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E6D" w:rsidRPr="00E41681" w:rsidRDefault="004B6E6D" w:rsidP="004B6E6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4168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</w:t>
      </w:r>
    </w:p>
    <w:p w:rsidR="004B6E6D" w:rsidRPr="00721CA1" w:rsidRDefault="004B6E6D" w:rsidP="004B6E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1CA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</w:t>
      </w:r>
      <w:r w:rsidRPr="00721CA1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</w:p>
    <w:p w:rsidR="004B6E6D" w:rsidRPr="00721CA1" w:rsidRDefault="004B6E6D" w:rsidP="004B6E6D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21CA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Государственное автономное профессиональное образовательное  учреждение </w:t>
      </w:r>
    </w:p>
    <w:p w:rsidR="004B6E6D" w:rsidRPr="00721CA1" w:rsidRDefault="004B6E6D" w:rsidP="004B6E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1CA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«Арский агропромышленный профессиональный колледж»</w:t>
      </w:r>
      <w:r w:rsidRPr="00721C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</w:p>
    <w:p w:rsidR="004B6E6D" w:rsidRPr="00721CA1" w:rsidRDefault="004B6E6D" w:rsidP="004B6E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6E6D" w:rsidRPr="00721CA1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4B6E6D" w:rsidRPr="00721CA1" w:rsidTr="00C560F6">
        <w:tc>
          <w:tcPr>
            <w:tcW w:w="4785" w:type="dxa"/>
          </w:tcPr>
          <w:p w:rsidR="004B6E6D" w:rsidRPr="00721CA1" w:rsidRDefault="004B6E6D" w:rsidP="00C56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Рассмотрено на заседании</w:t>
            </w:r>
          </w:p>
          <w:p w:rsidR="004B6E6D" w:rsidRPr="00721CA1" w:rsidRDefault="00090944" w:rsidP="00C56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МК спец</w:t>
            </w:r>
            <w:proofErr w:type="gramStart"/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икла</w:t>
            </w:r>
          </w:p>
          <w:p w:rsidR="004B6E6D" w:rsidRPr="00721CA1" w:rsidRDefault="00A869B7" w:rsidP="00C56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А.К.Нуриева</w:t>
            </w:r>
            <w:proofErr w:type="spellEnd"/>
          </w:p>
          <w:p w:rsidR="004B6E6D" w:rsidRPr="00721CA1" w:rsidRDefault="00721CA1" w:rsidP="00C56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От «___» _________ 2018</w:t>
            </w:r>
            <w:r w:rsidR="004B6E6D" w:rsidRPr="00721CA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4B6E6D" w:rsidRPr="00721CA1" w:rsidRDefault="004B6E6D" w:rsidP="00C560F6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Утверждаю: </w:t>
            </w:r>
          </w:p>
          <w:p w:rsidR="004B6E6D" w:rsidRPr="00721CA1" w:rsidRDefault="004B6E6D" w:rsidP="00C560F6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Директор ГА</w:t>
            </w:r>
            <w:r w:rsidR="00A869B7" w:rsidRPr="00721CA1">
              <w:rPr>
                <w:rFonts w:ascii="Times New Roman" w:hAnsi="Times New Roman" w:cs="Times New Roman"/>
                <w:sz w:val="28"/>
                <w:szCs w:val="28"/>
              </w:rPr>
              <w:t>ПОУ</w:t>
            </w: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 xml:space="preserve"> «ААПК»</w:t>
            </w:r>
          </w:p>
          <w:p w:rsidR="00721CA1" w:rsidRPr="00721CA1" w:rsidRDefault="004B6E6D" w:rsidP="00721CA1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A869B7" w:rsidRPr="00721CA1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proofErr w:type="spellStart"/>
            <w:r w:rsidR="00721CA1" w:rsidRPr="00721CA1">
              <w:rPr>
                <w:rFonts w:ascii="Times New Roman" w:hAnsi="Times New Roman" w:cs="Times New Roman"/>
                <w:sz w:val="28"/>
                <w:szCs w:val="28"/>
              </w:rPr>
              <w:t>Р.Р.Камалутдинов</w:t>
            </w:r>
            <w:proofErr w:type="spellEnd"/>
          </w:p>
          <w:p w:rsidR="004B6E6D" w:rsidRPr="00721CA1" w:rsidRDefault="00721CA1" w:rsidP="00721CA1">
            <w:pPr>
              <w:tabs>
                <w:tab w:val="left" w:pos="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21CA1">
              <w:rPr>
                <w:rFonts w:ascii="Times New Roman" w:hAnsi="Times New Roman" w:cs="Times New Roman"/>
                <w:sz w:val="28"/>
                <w:szCs w:val="28"/>
              </w:rPr>
              <w:t>От «___» ____________ 2018</w:t>
            </w:r>
            <w:r w:rsidR="004B6E6D" w:rsidRPr="00721CA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4B6E6D" w:rsidRPr="002B1DDC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0"/>
          <w:szCs w:val="20"/>
        </w:rPr>
      </w:pPr>
    </w:p>
    <w:p w:rsidR="00836CCA" w:rsidRPr="00836CCA" w:rsidRDefault="00836CCA" w:rsidP="0083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836CCA" w:rsidRPr="00836CCA" w:rsidRDefault="00836CCA" w:rsidP="0083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836CCA">
        <w:rPr>
          <w:rFonts w:ascii="Times New Roman" w:eastAsia="Times New Roman" w:hAnsi="Times New Roman" w:cs="Times New Roman"/>
          <w:lang w:val="tt-RU"/>
        </w:rPr>
        <w:t>“Согласовано</w:t>
      </w:r>
      <w:r w:rsidRPr="00836CCA">
        <w:rPr>
          <w:rFonts w:ascii="Times New Roman" w:eastAsia="Times New Roman" w:hAnsi="Times New Roman" w:cs="Times New Roman"/>
          <w:caps/>
          <w:lang w:val="tt-RU"/>
        </w:rPr>
        <w:t>”</w:t>
      </w:r>
    </w:p>
    <w:p w:rsidR="00836CCA" w:rsidRPr="00836CCA" w:rsidRDefault="00836CCA" w:rsidP="0083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836CCA">
        <w:rPr>
          <w:rFonts w:ascii="Times New Roman" w:eastAsia="Times New Roman" w:hAnsi="Times New Roman" w:cs="Times New Roman"/>
          <w:caps/>
          <w:lang w:val="tt-RU"/>
        </w:rPr>
        <w:t>Д</w:t>
      </w:r>
      <w:r w:rsidRPr="00836CCA">
        <w:rPr>
          <w:rFonts w:ascii="Times New Roman" w:eastAsia="Times New Roman" w:hAnsi="Times New Roman" w:cs="Times New Roman"/>
          <w:lang w:val="tt-RU"/>
        </w:rPr>
        <w:t>иректор</w:t>
      </w:r>
      <w:r w:rsidRPr="00836CCA">
        <w:rPr>
          <w:rFonts w:ascii="Times New Roman" w:eastAsia="Times New Roman" w:hAnsi="Times New Roman" w:cs="Times New Roman"/>
          <w:caps/>
          <w:lang w:val="tt-RU"/>
        </w:rPr>
        <w:t xml:space="preserve"> ООО Бытсервис</w:t>
      </w:r>
    </w:p>
    <w:p w:rsidR="00836CCA" w:rsidRPr="00836CCA" w:rsidRDefault="00836CCA" w:rsidP="0083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 w:rsidRPr="00836CCA">
        <w:rPr>
          <w:rFonts w:ascii="Times New Roman" w:eastAsia="Times New Roman" w:hAnsi="Times New Roman" w:cs="Times New Roman"/>
          <w:caps/>
          <w:lang w:val="tt-RU"/>
        </w:rPr>
        <w:t>________________А</w:t>
      </w:r>
      <w:proofErr w:type="spellStart"/>
      <w:r w:rsidRPr="00836CCA">
        <w:rPr>
          <w:rFonts w:ascii="Times New Roman" w:eastAsia="Times New Roman" w:hAnsi="Times New Roman" w:cs="Times New Roman"/>
          <w:sz w:val="24"/>
          <w:szCs w:val="24"/>
        </w:rPr>
        <w:t>хмадуллин</w:t>
      </w:r>
      <w:proofErr w:type="spellEnd"/>
      <w:r w:rsidRPr="00836CCA">
        <w:rPr>
          <w:rFonts w:ascii="Times New Roman" w:eastAsia="Times New Roman" w:hAnsi="Times New Roman" w:cs="Times New Roman"/>
          <w:caps/>
          <w:lang w:val="tt-RU"/>
        </w:rPr>
        <w:t xml:space="preserve"> Н.Н.</w:t>
      </w:r>
    </w:p>
    <w:p w:rsidR="00836CCA" w:rsidRPr="00836CCA" w:rsidRDefault="00836CCA" w:rsidP="0083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/>
        </w:rPr>
      </w:pPr>
      <w:r>
        <w:rPr>
          <w:rFonts w:ascii="Times New Roman" w:eastAsia="Times New Roman" w:hAnsi="Times New Roman" w:cs="Times New Roman"/>
          <w:caps/>
          <w:lang w:val="tt-RU"/>
        </w:rPr>
        <w:t>«______</w:t>
      </w:r>
      <w:r>
        <w:rPr>
          <w:rFonts w:ascii="Times New Roman" w:eastAsia="Times New Roman" w:hAnsi="Times New Roman" w:cs="Times New Roman"/>
          <w:caps/>
          <w:lang w:val="tt-RU"/>
        </w:rPr>
        <w:tab/>
        <w:t>»_______2018</w:t>
      </w:r>
      <w:r w:rsidRPr="00836CCA">
        <w:rPr>
          <w:rFonts w:ascii="Times New Roman" w:eastAsia="Times New Roman" w:hAnsi="Times New Roman" w:cs="Times New Roman"/>
          <w:caps/>
          <w:lang w:val="tt-RU"/>
        </w:rPr>
        <w:t>г.</w:t>
      </w:r>
    </w:p>
    <w:p w:rsidR="00836CCA" w:rsidRPr="00836CCA" w:rsidRDefault="00836CCA" w:rsidP="00836CCA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4B6E6D" w:rsidRPr="00836CCA" w:rsidRDefault="004B6E6D" w:rsidP="004B6E6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4B6E6D" w:rsidRPr="001B0218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B6E6D" w:rsidRPr="001B0218" w:rsidRDefault="004B6E6D" w:rsidP="002B1D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B0218">
        <w:rPr>
          <w:rFonts w:ascii="Times New Roman" w:hAnsi="Times New Roman" w:cs="Times New Roman"/>
          <w:b/>
          <w:caps/>
          <w:sz w:val="28"/>
          <w:szCs w:val="28"/>
        </w:rPr>
        <w:t>РАБОЧАЯ ПРОГРАММА</w:t>
      </w:r>
    </w:p>
    <w:p w:rsidR="002B1DDC" w:rsidRDefault="00E41681" w:rsidP="0049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DDC">
        <w:rPr>
          <w:rFonts w:ascii="Times New Roman" w:hAnsi="Times New Roman" w:cs="Times New Roman"/>
          <w:b/>
          <w:sz w:val="28"/>
          <w:szCs w:val="28"/>
        </w:rPr>
        <w:t>п</w:t>
      </w:r>
      <w:r w:rsidR="004B6E6D" w:rsidRPr="002B1DDC">
        <w:rPr>
          <w:rFonts w:ascii="Times New Roman" w:hAnsi="Times New Roman" w:cs="Times New Roman"/>
          <w:b/>
          <w:sz w:val="28"/>
          <w:szCs w:val="28"/>
        </w:rPr>
        <w:t>роизводственной практики</w:t>
      </w:r>
    </w:p>
    <w:p w:rsidR="005366EB" w:rsidRPr="002B1DDC" w:rsidRDefault="005366EB" w:rsidP="00491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B1DD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2B1DDC">
        <w:rPr>
          <w:rFonts w:ascii="Times New Roman" w:hAnsi="Times New Roman" w:cs="Times New Roman"/>
          <w:b/>
          <w:bCs/>
          <w:sz w:val="28"/>
          <w:szCs w:val="28"/>
        </w:rPr>
        <w:t>ПМ. 01</w:t>
      </w:r>
      <w:r w:rsidRPr="002B1D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1D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 процесса приготовления и приготовление полуфабрикатов для сложной кулинарной продукции</w:t>
      </w:r>
    </w:p>
    <w:p w:rsidR="004B6E6D" w:rsidRPr="002B1DDC" w:rsidRDefault="004B6E6D" w:rsidP="004B6E6D">
      <w:pPr>
        <w:rPr>
          <w:rFonts w:ascii="Times New Roman" w:hAnsi="Times New Roman" w:cs="Times New Roman"/>
          <w:b/>
          <w:sz w:val="28"/>
          <w:szCs w:val="28"/>
        </w:rPr>
      </w:pPr>
    </w:p>
    <w:p w:rsidR="004B6E6D" w:rsidRPr="001B0218" w:rsidRDefault="00991379" w:rsidP="004B6E6D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19.02.10</w:t>
      </w:r>
      <w:r w:rsidR="004B6E6D" w:rsidRPr="001B0218">
        <w:rPr>
          <w:rFonts w:ascii="Times New Roman" w:hAnsi="Times New Roman" w:cs="Times New Roman"/>
          <w:bCs/>
          <w:sz w:val="28"/>
          <w:szCs w:val="28"/>
        </w:rPr>
        <w:t xml:space="preserve"> Технология продукции общественного питания</w:t>
      </w:r>
    </w:p>
    <w:p w:rsidR="004B6E6D" w:rsidRPr="001B0218" w:rsidRDefault="004B6E6D" w:rsidP="004B6E6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B6E6D" w:rsidRPr="001B0218" w:rsidRDefault="004B6E6D" w:rsidP="004B6E6D">
      <w:pPr>
        <w:rPr>
          <w:rFonts w:ascii="Times New Roman" w:hAnsi="Times New Roman" w:cs="Times New Roman"/>
          <w:sz w:val="28"/>
          <w:szCs w:val="28"/>
        </w:rPr>
      </w:pPr>
      <w:r w:rsidRPr="001B0218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B6E6D" w:rsidRPr="001B0218" w:rsidRDefault="004B6E6D" w:rsidP="004B6E6D">
      <w:pPr>
        <w:rPr>
          <w:rFonts w:ascii="Times New Roman" w:hAnsi="Times New Roman" w:cs="Times New Roman"/>
          <w:sz w:val="28"/>
          <w:szCs w:val="28"/>
        </w:rPr>
      </w:pPr>
    </w:p>
    <w:p w:rsidR="004B6E6D" w:rsidRPr="001B0218" w:rsidRDefault="004B6E6D" w:rsidP="004B6E6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B6E6D" w:rsidRPr="001B0218" w:rsidRDefault="004B6E6D" w:rsidP="004B6E6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B6E6D" w:rsidRPr="001B0218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4B6E6D" w:rsidRPr="001B0218" w:rsidRDefault="004B6E6D" w:rsidP="004B6E6D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B6E6D" w:rsidRPr="001B0218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B6E6D" w:rsidRPr="005366EB" w:rsidRDefault="004B6E6D" w:rsidP="004B6E6D">
      <w:pPr>
        <w:rPr>
          <w:rFonts w:ascii="Times New Roman" w:hAnsi="Times New Roman" w:cs="Times New Roman"/>
          <w:sz w:val="24"/>
          <w:szCs w:val="24"/>
        </w:rPr>
      </w:pPr>
      <w:r w:rsidRPr="005366EB">
        <w:rPr>
          <w:rFonts w:ascii="Times New Roman" w:hAnsi="Times New Roman" w:cs="Times New Roman"/>
          <w:sz w:val="24"/>
          <w:szCs w:val="24"/>
        </w:rPr>
        <w:t xml:space="preserve">       </w:t>
      </w:r>
      <w:r w:rsidRPr="005366E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</w:t>
      </w:r>
    </w:p>
    <w:p w:rsidR="004B6E6D" w:rsidRPr="00482315" w:rsidRDefault="004B6E6D" w:rsidP="004B6E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315">
        <w:rPr>
          <w:rFonts w:ascii="Times New Roman" w:hAnsi="Times New Roman" w:cs="Times New Roman"/>
          <w:sz w:val="28"/>
          <w:szCs w:val="28"/>
        </w:rPr>
        <w:t>Рабочая программа производственной (профессиональной) практики</w:t>
      </w:r>
      <w:r w:rsidRPr="00482315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482315"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 по специальности среднего профессионального</w:t>
      </w:r>
      <w:r w:rsidR="00991379" w:rsidRPr="00482315">
        <w:rPr>
          <w:rFonts w:ascii="Times New Roman" w:hAnsi="Times New Roman" w:cs="Times New Roman"/>
          <w:sz w:val="28"/>
          <w:szCs w:val="28"/>
        </w:rPr>
        <w:t xml:space="preserve"> образования 19.02.10</w:t>
      </w:r>
      <w:r w:rsidRPr="00482315">
        <w:rPr>
          <w:rFonts w:ascii="Times New Roman" w:hAnsi="Times New Roman" w:cs="Times New Roman"/>
          <w:sz w:val="28"/>
          <w:szCs w:val="28"/>
        </w:rPr>
        <w:t xml:space="preserve"> «Технология продукции общественного питания»</w:t>
      </w:r>
    </w:p>
    <w:p w:rsidR="004B6E6D" w:rsidRPr="00482315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3AF" w:rsidRPr="00476301" w:rsidRDefault="004853AF" w:rsidP="00485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: ГАПОУ  “Арский агропромышленный  профессионал</w:t>
      </w:r>
      <w:r w:rsidRPr="00476301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76301">
        <w:rPr>
          <w:rFonts w:ascii="Times New Roman" w:eastAsia="Times New Roman" w:hAnsi="Times New Roman" w:cs="Times New Roman"/>
          <w:sz w:val="28"/>
          <w:szCs w:val="28"/>
          <w:lang w:val="tt-RU"/>
        </w:rPr>
        <w:t>ный  колледж”</w:t>
      </w:r>
    </w:p>
    <w:p w:rsidR="004853AF" w:rsidRPr="00476301" w:rsidRDefault="004853AF" w:rsidP="00485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3AF" w:rsidRPr="00476301" w:rsidRDefault="004853AF" w:rsidP="00485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4853AF" w:rsidRPr="00476301" w:rsidRDefault="004853AF" w:rsidP="00485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301">
        <w:rPr>
          <w:rFonts w:ascii="Times New Roman" w:eastAsia="Times New Roman" w:hAnsi="Times New Roman" w:cs="Times New Roman"/>
          <w:sz w:val="28"/>
          <w:szCs w:val="28"/>
        </w:rPr>
        <w:t xml:space="preserve">Нуриева А.К.. - преподаватель специальных дисциплин  </w:t>
      </w:r>
    </w:p>
    <w:p w:rsidR="004853AF" w:rsidRPr="00476301" w:rsidRDefault="004853AF" w:rsidP="004853AF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53AF" w:rsidRPr="00476301" w:rsidRDefault="004853AF" w:rsidP="004853AF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2315" w:rsidRDefault="00482315" w:rsidP="00482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315" w:rsidRDefault="00482315" w:rsidP="00482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Рекомендована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Педагогическим Советом ГАПОУ « Арский агропромышленный профессиональный колледж»</w:t>
      </w:r>
    </w:p>
    <w:p w:rsidR="00482315" w:rsidRDefault="00482315" w:rsidP="00482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315" w:rsidRDefault="00482315" w:rsidP="00482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2315" w:rsidRDefault="00482315" w:rsidP="00482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№1  от «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1CA1">
        <w:rPr>
          <w:rFonts w:ascii="Times New Roman" w:eastAsia="Times New Roman" w:hAnsi="Times New Roman" w:cs="Times New Roman"/>
          <w:sz w:val="28"/>
          <w:szCs w:val="28"/>
          <w:u w:val="single"/>
        </w:rPr>
        <w:t>2018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г.</w:t>
      </w:r>
    </w:p>
    <w:p w:rsidR="00482315" w:rsidRDefault="00482315" w:rsidP="004823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</w:p>
    <w:p w:rsidR="004B6E6D" w:rsidRPr="007C0EC6" w:rsidRDefault="004B6E6D" w:rsidP="004B6E6D">
      <w:pPr>
        <w:rPr>
          <w:rFonts w:ascii="Times New Roman" w:hAnsi="Times New Roman" w:cs="Times New Roman"/>
          <w:sz w:val="24"/>
          <w:szCs w:val="24"/>
        </w:rPr>
      </w:pPr>
    </w:p>
    <w:p w:rsidR="004B6E6D" w:rsidRDefault="004B6E6D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057873" w:rsidRPr="007C0EC6" w:rsidRDefault="00057873" w:rsidP="004B6E6D">
      <w:pPr>
        <w:rPr>
          <w:rFonts w:ascii="Times New Roman" w:hAnsi="Times New Roman" w:cs="Times New Roman"/>
          <w:sz w:val="24"/>
          <w:szCs w:val="24"/>
        </w:rPr>
      </w:pPr>
    </w:p>
    <w:p w:rsidR="004B6E6D" w:rsidRPr="007C0EC6" w:rsidRDefault="004B6E6D" w:rsidP="004B6E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6E6D" w:rsidRDefault="004B6E6D" w:rsidP="00287D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7C0EC6">
        <w:rPr>
          <w:b/>
        </w:rPr>
        <w:lastRenderedPageBreak/>
        <w:t>СОДЕРЖАНИЕ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</w:p>
    <w:p w:rsidR="00057873" w:rsidRPr="00057873" w:rsidRDefault="00057873" w:rsidP="00057873">
      <w:pPr>
        <w:rPr>
          <w:rFonts w:ascii="Times New Roman" w:hAnsi="Times New Roman" w:cs="Times New Roman"/>
        </w:rPr>
      </w:pPr>
      <w:r w:rsidRPr="00057873">
        <w:rPr>
          <w:rFonts w:ascii="Times New Roman" w:hAnsi="Times New Roman" w:cs="Times New Roman"/>
        </w:rPr>
        <w:t>1.</w:t>
      </w:r>
      <w:r w:rsidRPr="00057873">
        <w:rPr>
          <w:rFonts w:ascii="Times New Roman" w:hAnsi="Times New Roman" w:cs="Times New Roman"/>
        </w:rPr>
        <w:tab/>
        <w:t xml:space="preserve">ПАСПОРТ ПРОИЗВОДСТВЕННОЙ (ПРОФЕССИОНАЛЬНОЙ) ПРОГРАММЫ 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</w:p>
    <w:p w:rsidR="00057873" w:rsidRPr="00057873" w:rsidRDefault="00057873" w:rsidP="00057873">
      <w:pPr>
        <w:rPr>
          <w:rFonts w:ascii="Times New Roman" w:hAnsi="Times New Roman" w:cs="Times New Roman"/>
        </w:rPr>
      </w:pPr>
      <w:r w:rsidRPr="00057873">
        <w:rPr>
          <w:rFonts w:ascii="Times New Roman" w:hAnsi="Times New Roman" w:cs="Times New Roman"/>
        </w:rPr>
        <w:t xml:space="preserve">     2.  РЕЗУЛЬТАТЫ ОСВОЕНИЯ ПРОГРАММЫ ПРОИЗВОДСТВЕННОЙ ПРАКТИКИ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</w:p>
    <w:p w:rsidR="00057873" w:rsidRPr="00057873" w:rsidRDefault="00057873" w:rsidP="00057873">
      <w:pPr>
        <w:rPr>
          <w:rFonts w:ascii="Times New Roman" w:hAnsi="Times New Roman" w:cs="Times New Roman"/>
        </w:rPr>
      </w:pPr>
      <w:r w:rsidRPr="00057873">
        <w:rPr>
          <w:rFonts w:ascii="Times New Roman" w:hAnsi="Times New Roman" w:cs="Times New Roman"/>
        </w:rPr>
        <w:t xml:space="preserve"> 3.СТРУКТУРА И СОДЕРЖАНИЕ ПРОИЗВОДСТВЕННОЙ (ПРОФЕССИОНАЛЬНОЙ) ПРОГРАММЫ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  <w:r w:rsidRPr="00057873">
        <w:rPr>
          <w:rFonts w:ascii="Times New Roman" w:hAnsi="Times New Roman" w:cs="Times New Roman"/>
        </w:rPr>
        <w:t xml:space="preserve"> 4.  УСЛОВИЯ РЕАЛИЗАЦИИ ПРОИЗВОДСТВЕННОЙ (ПРОФЕССИОНАЛЬНОЙ) ПРОГРАММЫ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</w:p>
    <w:p w:rsidR="00057873" w:rsidRPr="00057873" w:rsidRDefault="00057873" w:rsidP="00057873">
      <w:pPr>
        <w:rPr>
          <w:rFonts w:ascii="Times New Roman" w:hAnsi="Times New Roman" w:cs="Times New Roman"/>
        </w:rPr>
      </w:pPr>
      <w:r w:rsidRPr="00057873">
        <w:rPr>
          <w:rFonts w:ascii="Times New Roman" w:hAnsi="Times New Roman" w:cs="Times New Roman"/>
        </w:rPr>
        <w:t xml:space="preserve">5.  КОНТРОЛЬ И ОЦЕНКА РЕЗУЛЬТАТОВ ОСВОЕНИЯ 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  <w:r w:rsidRPr="00057873">
        <w:rPr>
          <w:rFonts w:ascii="Times New Roman" w:hAnsi="Times New Roman" w:cs="Times New Roman"/>
        </w:rPr>
        <w:t xml:space="preserve">       ПРОИЗВОДСТВЕННОЙ (ПРОФЕССИОНАЛЬНОЙ)     ПРОГРАММЫ </w:t>
      </w:r>
    </w:p>
    <w:p w:rsidR="00057873" w:rsidRPr="00057873" w:rsidRDefault="00057873" w:rsidP="00057873">
      <w:pPr>
        <w:rPr>
          <w:rFonts w:ascii="Times New Roman" w:hAnsi="Times New Roman" w:cs="Times New Roman"/>
        </w:rPr>
      </w:pPr>
    </w:p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Default="00057873" w:rsidP="00057873"/>
    <w:p w:rsidR="00057873" w:rsidRPr="00057873" w:rsidRDefault="00057873" w:rsidP="00057873"/>
    <w:p w:rsidR="004853AF" w:rsidRPr="00BC5703" w:rsidRDefault="004853AF" w:rsidP="004853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ПРОГРАММЫ  </w:t>
      </w:r>
      <w:r w:rsidRPr="007C0EC6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BC5703">
        <w:rPr>
          <w:rFonts w:ascii="Times New Roman" w:hAnsi="Times New Roman" w:cs="Times New Roman"/>
          <w:b/>
          <w:caps/>
          <w:sz w:val="24"/>
          <w:szCs w:val="24"/>
        </w:rPr>
        <w:t xml:space="preserve"> практики</w:t>
      </w:r>
      <w:r w:rsidR="001A1C4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A1C41">
        <w:rPr>
          <w:rFonts w:ascii="Times New Roman" w:hAnsi="Times New Roman" w:cs="Times New Roman"/>
          <w:b/>
          <w:caps/>
          <w:sz w:val="24"/>
          <w:szCs w:val="24"/>
        </w:rPr>
        <w:t xml:space="preserve">ПМ </w:t>
      </w:r>
      <w:r>
        <w:rPr>
          <w:rFonts w:ascii="Times New Roman" w:hAnsi="Times New Roman" w:cs="Times New Roman"/>
          <w:b/>
          <w:caps/>
          <w:sz w:val="24"/>
          <w:szCs w:val="24"/>
        </w:rPr>
        <w:t>01</w:t>
      </w:r>
    </w:p>
    <w:p w:rsidR="004853AF" w:rsidRPr="00BC5703" w:rsidRDefault="004853AF" w:rsidP="00485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703">
        <w:rPr>
          <w:rFonts w:ascii="Times New Roman" w:hAnsi="Times New Roman" w:cs="Times New Roman"/>
          <w:b/>
          <w:sz w:val="24"/>
          <w:szCs w:val="24"/>
        </w:rPr>
        <w:t>Организация процесса приготовления и приготовление полуфабрикатов для  сложной  кулинарной продукции</w:t>
      </w:r>
    </w:p>
    <w:p w:rsidR="004B6E6D" w:rsidRPr="007C0EC6" w:rsidRDefault="004B6E6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b/>
          <w:sz w:val="24"/>
          <w:szCs w:val="24"/>
        </w:rPr>
        <w:t xml:space="preserve">          1.1. Область применения программы</w:t>
      </w:r>
    </w:p>
    <w:p w:rsidR="004B6E6D" w:rsidRPr="007C0EC6" w:rsidRDefault="004B6E6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      </w:t>
      </w:r>
      <w:r w:rsidR="001A1C41">
        <w:rPr>
          <w:rFonts w:ascii="Times New Roman" w:hAnsi="Times New Roman" w:cs="Times New Roman"/>
          <w:sz w:val="24"/>
          <w:szCs w:val="24"/>
        </w:rPr>
        <w:t xml:space="preserve">    Программа производственной </w:t>
      </w:r>
      <w:r w:rsidRPr="007C0EC6">
        <w:rPr>
          <w:rFonts w:ascii="Times New Roman" w:hAnsi="Times New Roman" w:cs="Times New Roman"/>
          <w:sz w:val="24"/>
          <w:szCs w:val="24"/>
        </w:rPr>
        <w:t xml:space="preserve">практики является частью основной профессиональной образовательной программы в соответствии с </w:t>
      </w:r>
      <w:r w:rsidR="00991379">
        <w:rPr>
          <w:rFonts w:ascii="Times New Roman" w:hAnsi="Times New Roman" w:cs="Times New Roman"/>
          <w:sz w:val="24"/>
          <w:szCs w:val="24"/>
        </w:rPr>
        <w:t>ФГОС по специальности СПО 19.02.10</w:t>
      </w:r>
      <w:r w:rsidRPr="007C0EC6">
        <w:rPr>
          <w:rFonts w:ascii="Times New Roman" w:hAnsi="Times New Roman" w:cs="Times New Roman"/>
          <w:sz w:val="24"/>
          <w:szCs w:val="24"/>
        </w:rPr>
        <w:t xml:space="preserve"> «Технология продукции общественного пит</w:t>
      </w:r>
      <w:r w:rsidR="001A1C41">
        <w:rPr>
          <w:rFonts w:ascii="Times New Roman" w:hAnsi="Times New Roman" w:cs="Times New Roman"/>
          <w:sz w:val="24"/>
          <w:szCs w:val="24"/>
        </w:rPr>
        <w:t>ания»</w:t>
      </w:r>
    </w:p>
    <w:p w:rsidR="004B6E6D" w:rsidRPr="007C0EC6" w:rsidRDefault="004B6E6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Программа производственной практики может быть использована</w:t>
      </w:r>
      <w:r w:rsidRPr="007C0E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EC6">
        <w:rPr>
          <w:rFonts w:ascii="Times New Roman" w:hAnsi="Times New Roman" w:cs="Times New Roman"/>
          <w:sz w:val="24"/>
          <w:szCs w:val="24"/>
        </w:rPr>
        <w:t>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4B6E6D" w:rsidRPr="007C0EC6" w:rsidRDefault="004B6E6D" w:rsidP="004853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4B6E6D" w:rsidRPr="007C0EC6" w:rsidRDefault="004B6E6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301D" w:rsidRDefault="004B6E6D" w:rsidP="0097092E">
      <w:pPr>
        <w:pStyle w:val="a7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  <w:r w:rsidR="004853AF" w:rsidRPr="0097092E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7092E">
        <w:rPr>
          <w:rFonts w:ascii="Times New Roman" w:hAnsi="Times New Roman" w:cs="Times New Roman"/>
          <w:b/>
          <w:sz w:val="24"/>
          <w:szCs w:val="24"/>
        </w:rPr>
        <w:t xml:space="preserve">практики  </w:t>
      </w:r>
    </w:p>
    <w:p w:rsidR="009B01D7" w:rsidRPr="009B01D7" w:rsidRDefault="009B01D7" w:rsidP="009B01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9B01D7">
        <w:rPr>
          <w:rFonts w:ascii="Times New Roman" w:hAnsi="Times New Roman" w:cs="Times New Roman"/>
          <w:sz w:val="24"/>
          <w:szCs w:val="24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9B01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9B01D7">
        <w:rPr>
          <w:rFonts w:ascii="Times New Roman" w:hAnsi="Times New Roman" w:cs="Times New Roman"/>
          <w:sz w:val="24"/>
          <w:szCs w:val="24"/>
        </w:rPr>
        <w:t xml:space="preserve"> общих и профессиональных компетенций: Организация процесса приготовления и приготовление полуфабрикатов для  сложной  кулинарной продукции</w:t>
      </w:r>
    </w:p>
    <w:p w:rsidR="009B01D7" w:rsidRPr="009B01D7" w:rsidRDefault="009B01D7" w:rsidP="009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1D7" w:rsidRPr="009B01D7" w:rsidRDefault="009B01D7" w:rsidP="009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Задачами производственной практики являются:</w:t>
      </w:r>
    </w:p>
    <w:p w:rsidR="009B01D7" w:rsidRPr="009B01D7" w:rsidRDefault="009B01D7" w:rsidP="009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B01D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B01D7">
        <w:rPr>
          <w:rFonts w:ascii="Times New Roman" w:hAnsi="Times New Roman" w:cs="Times New Roman"/>
          <w:sz w:val="28"/>
          <w:szCs w:val="28"/>
        </w:rPr>
        <w:t xml:space="preserve"> в сфере изучаемой специальности;</w:t>
      </w:r>
    </w:p>
    <w:p w:rsidR="009B01D7" w:rsidRPr="009B01D7" w:rsidRDefault="009B01D7" w:rsidP="009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>освоение современных производственных процессов, технологий;</w:t>
      </w:r>
    </w:p>
    <w:p w:rsidR="009B01D7" w:rsidRPr="009B01D7" w:rsidRDefault="009B01D7" w:rsidP="009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9B01D7">
        <w:rPr>
          <w:rFonts w:ascii="Times New Roman" w:hAnsi="Times New Roman" w:cs="Times New Roman"/>
          <w:sz w:val="28"/>
          <w:szCs w:val="28"/>
        </w:rPr>
        <w:t>-</w:t>
      </w:r>
      <w:r w:rsidRPr="009B01D7">
        <w:rPr>
          <w:rFonts w:ascii="Times New Roman" w:hAnsi="Times New Roman" w:cs="Times New Roman"/>
          <w:sz w:val="28"/>
          <w:szCs w:val="28"/>
        </w:rPr>
        <w:tab/>
        <w:t>адаптация обучающихся к конкретным условиям деятельности предприятий различных организационно-правовых форм.</w:t>
      </w:r>
    </w:p>
    <w:p w:rsidR="0097092E" w:rsidRPr="0097092E" w:rsidRDefault="0097092E" w:rsidP="00970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производственной  практики</w:t>
      </w:r>
    </w:p>
    <w:p w:rsidR="0097092E" w:rsidRPr="0097092E" w:rsidRDefault="0097092E" w:rsidP="009709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2E">
        <w:rPr>
          <w:rFonts w:ascii="Times New Roman" w:hAnsi="Times New Roman" w:cs="Times New Roman"/>
          <w:b/>
          <w:sz w:val="24"/>
          <w:szCs w:val="24"/>
        </w:rPr>
        <w:t xml:space="preserve">В результате прохождения </w:t>
      </w:r>
      <w:r w:rsidR="009B01D7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97092E">
        <w:rPr>
          <w:rFonts w:ascii="Times New Roman" w:hAnsi="Times New Roman" w:cs="Times New Roman"/>
          <w:b/>
          <w:sz w:val="24"/>
          <w:szCs w:val="24"/>
        </w:rPr>
        <w:t>практики по видам профессиональной деятел</w:t>
      </w:r>
      <w:r w:rsidR="009B01D7">
        <w:rPr>
          <w:rFonts w:ascii="Times New Roman" w:hAnsi="Times New Roman" w:cs="Times New Roman"/>
          <w:b/>
          <w:sz w:val="24"/>
          <w:szCs w:val="24"/>
        </w:rPr>
        <w:t xml:space="preserve">ьности </w:t>
      </w:r>
      <w:proofErr w:type="gramStart"/>
      <w:r w:rsidR="009B01D7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="009B01D7">
        <w:rPr>
          <w:rFonts w:ascii="Times New Roman" w:hAnsi="Times New Roman" w:cs="Times New Roman"/>
          <w:b/>
          <w:sz w:val="24"/>
          <w:szCs w:val="24"/>
        </w:rPr>
        <w:t xml:space="preserve"> должен </w:t>
      </w:r>
    </w:p>
    <w:p w:rsidR="008E771D" w:rsidRPr="007C0EC6" w:rsidRDefault="001D4F5C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C0EC6">
        <w:rPr>
          <w:rFonts w:ascii="Times New Roman" w:hAnsi="Times New Roman" w:cs="Times New Roman"/>
          <w:sz w:val="24"/>
          <w:szCs w:val="24"/>
        </w:rPr>
        <w:t xml:space="preserve">разработки ассортимента полуфабрикатов из продукции мяса, рыбы и птицы для сложных блюд;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lastRenderedPageBreak/>
        <w:t xml:space="preserve">-расчета массы мяса, рыбы и птицы для изготовления полуфабрикатов;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-организации технологического процесса подготовки мяса, рыбы и птицы для сложных блюд;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-подготовки мяса тушек ягнят и молочных поросят, рыбы, птицы, утиной и гусиной печени для сложных блюд, используя различные методы, оборудование и инвентарь;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-контроля качества и безопасности подготовленного мяса, рыбы и домашней птицы;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7C0EC6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7C0EC6">
        <w:rPr>
          <w:rFonts w:ascii="Times New Roman" w:hAnsi="Times New Roman" w:cs="Times New Roman"/>
          <w:sz w:val="24"/>
          <w:szCs w:val="24"/>
        </w:rPr>
        <w:t xml:space="preserve"> оценивать качество продукции и готовых полуфабрикатов из мяса, рыбы и домашней птицы;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-принимать решения по организации процессов  подготовки и приготовления полуфабрикатов из мяса, рыбы и птицы для сложных блюд;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 проводить расчеты по формулам;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-выбирать и безопасно пользоваться производственным инвентарем и технологическим оборудованием в приготовлении полуфабрикатов для сложных блюд;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-выбирать различные способы и приемы подготовки мяса, рыбы и птицы для сложных блюд;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 обеспечивать безопасность при охлаждении, замораживании, размораживании и хранении мяса, рыбы, птицы, утиной и гусиной печени;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b/>
          <w:sz w:val="24"/>
          <w:szCs w:val="24"/>
        </w:rPr>
        <w:t xml:space="preserve"> знать: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-ассортимент полуфабрикатов из мяса, рыбы, домашней птицы, гусиной и утиной печени  для сложных блюд,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-правила оформления заказа на продукты со склада и приема продуктов со склада и от поставщиков и методы определения их качества;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-виды рыб и требования к их качеству для   приготовления сложных блюд;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 основные характеристики и пищевую ценность тушек ягнят, молочных поросят и поросячьей головы, утиной и гусиной печени;        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lastRenderedPageBreak/>
        <w:t xml:space="preserve">-  требования к качеству тушек ягнят, молочных поросят и поросячьей головы,      обработанной домашней птицы, утиной и гусиной печени;                           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-требования к безопасности хранения туши ягнят, молочных поросят и поросячьей головы, утиной и гусиной печени в охлажденном и      мороженом виде;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-способы расчета количества необходимых дополнительных ингредиентов в зависимости от массы мяса, рыбы и домашней птицы;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-основные критерии оценки качества подготовленных полуфабрикатов из мяса, рыбы, домашней птицы и печени;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-методы обработки и подготовки мяса, рыбы и домашней птицы для приготовления сложных  блюд; 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-виды технологического оборудования и  производственного инвентаря и его безопасное использование при подготовке мяса, рыбы  и домашней птицы;                                        - технологию приготовления начинок для </w:t>
      </w:r>
      <w:proofErr w:type="spellStart"/>
      <w:r w:rsidRPr="007C0EC6">
        <w:rPr>
          <w:rFonts w:ascii="Times New Roman" w:hAnsi="Times New Roman" w:cs="Times New Roman"/>
          <w:sz w:val="24"/>
          <w:szCs w:val="24"/>
        </w:rPr>
        <w:t>фарширования</w:t>
      </w:r>
      <w:proofErr w:type="spellEnd"/>
      <w:r w:rsidRPr="007C0EC6">
        <w:rPr>
          <w:rFonts w:ascii="Times New Roman" w:hAnsi="Times New Roman" w:cs="Times New Roman"/>
          <w:sz w:val="24"/>
          <w:szCs w:val="24"/>
        </w:rPr>
        <w:t xml:space="preserve">  мяса, рыбы и домашней птицы;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 варианты подбора пряностей и приправ при приготовлении полуфабрикатов из мяса, рыбы и домашней птицы;                          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 xml:space="preserve">-способы минимизации отходов при подготовке мяса, рыбы и домашней птицы для  приготовления сложных блюд;               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-актуальные направления в приготовлении полуфабрикатов из</w:t>
      </w:r>
      <w:r w:rsidR="00F1301D" w:rsidRPr="007C0EC6">
        <w:rPr>
          <w:rFonts w:ascii="Times New Roman" w:hAnsi="Times New Roman" w:cs="Times New Roman"/>
          <w:sz w:val="24"/>
          <w:szCs w:val="24"/>
        </w:rPr>
        <w:t xml:space="preserve"> мяса;           </w:t>
      </w:r>
      <w:r w:rsidRPr="007C0EC6">
        <w:rPr>
          <w:rFonts w:ascii="Times New Roman" w:hAnsi="Times New Roman" w:cs="Times New Roman"/>
          <w:sz w:val="24"/>
          <w:szCs w:val="24"/>
        </w:rPr>
        <w:t xml:space="preserve"> - правила охлаждения и замораживания подготовленных полуфабрикатов из мяса; </w:t>
      </w:r>
    </w:p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t>-требования к безопасности хранения подготовленного мяса в охлажденном и  замороженном виде.</w:t>
      </w:r>
    </w:p>
    <w:p w:rsidR="008E771D" w:rsidRPr="007C0EC6" w:rsidRDefault="004853AF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1.3</w:t>
      </w:r>
      <w:r w:rsidR="008E771D" w:rsidRPr="007C0EC6">
        <w:rPr>
          <w:rFonts w:ascii="Times New Roman" w:hAnsi="Times New Roman" w:cs="Times New Roman"/>
          <w:b/>
          <w:sz w:val="24"/>
          <w:szCs w:val="24"/>
        </w:rPr>
        <w:t>. Рекомендуемое количество часов на освоение программы</w:t>
      </w:r>
      <w:r w:rsidR="001D4F5C" w:rsidRPr="007C0EC6">
        <w:rPr>
          <w:rFonts w:ascii="Times New Roman" w:hAnsi="Times New Roman" w:cs="Times New Roman"/>
          <w:b/>
          <w:sz w:val="24"/>
          <w:szCs w:val="24"/>
        </w:rPr>
        <w:t xml:space="preserve"> производственной практики</w:t>
      </w:r>
      <w:r w:rsidR="008E771D" w:rsidRPr="007C0EC6">
        <w:rPr>
          <w:rFonts w:ascii="Times New Roman" w:hAnsi="Times New Roman" w:cs="Times New Roman"/>
          <w:b/>
          <w:sz w:val="24"/>
          <w:szCs w:val="24"/>
        </w:rPr>
        <w:t xml:space="preserve"> профессионального модуля:</w:t>
      </w:r>
    </w:p>
    <w:p w:rsidR="003F4F8B" w:rsidRPr="007C0EC6" w:rsidRDefault="009D6372" w:rsidP="00CC0E2D">
      <w:pPr>
        <w:tabs>
          <w:tab w:val="left" w:pos="9072"/>
          <w:tab w:val="left" w:pos="9498"/>
        </w:tabs>
        <w:autoSpaceDE w:val="0"/>
        <w:autoSpaceDN w:val="0"/>
        <w:adjustRightInd w:val="0"/>
        <w:ind w:left="284" w:right="141"/>
        <w:rPr>
          <w:rFonts w:ascii="Times New Roman" w:hAnsi="Times New Roman" w:cs="Times New Roman"/>
          <w:bCs/>
          <w:sz w:val="24"/>
          <w:szCs w:val="24"/>
        </w:rPr>
      </w:pPr>
      <w:r w:rsidRPr="00FF38E8">
        <w:rPr>
          <w:rFonts w:ascii="Times New Roman" w:eastAsia="Times New Roman" w:hAnsi="Times New Roman" w:cs="Arial"/>
          <w:sz w:val="28"/>
          <w:szCs w:val="20"/>
        </w:rPr>
        <w:t xml:space="preserve">В рамках освоения производственной практики </w:t>
      </w:r>
      <w:r w:rsidR="001D4F5C" w:rsidRPr="007C0EC6">
        <w:rPr>
          <w:rFonts w:ascii="Times New Roman" w:hAnsi="Times New Roman" w:cs="Times New Roman"/>
          <w:bCs/>
          <w:sz w:val="24"/>
          <w:szCs w:val="24"/>
        </w:rPr>
        <w:t>– 1 недели</w:t>
      </w:r>
      <w:proofErr w:type="gramStart"/>
      <w:r w:rsidR="001D4F5C" w:rsidRPr="007C0EC6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1D4F5C" w:rsidRPr="007C0EC6">
        <w:rPr>
          <w:rFonts w:ascii="Times New Roman" w:hAnsi="Times New Roman" w:cs="Times New Roman"/>
          <w:bCs/>
          <w:sz w:val="24"/>
          <w:szCs w:val="24"/>
        </w:rPr>
        <w:t>36 ч.)</w:t>
      </w:r>
    </w:p>
    <w:p w:rsidR="003F4F8B" w:rsidRPr="007C0EC6" w:rsidRDefault="003F4F8B" w:rsidP="009B01D7">
      <w:pPr>
        <w:tabs>
          <w:tab w:val="left" w:pos="9072"/>
          <w:tab w:val="left" w:pos="9498"/>
        </w:tabs>
        <w:autoSpaceDE w:val="0"/>
        <w:autoSpaceDN w:val="0"/>
        <w:adjustRightInd w:val="0"/>
        <w:ind w:right="141"/>
        <w:rPr>
          <w:rFonts w:ascii="Times New Roman" w:hAnsi="Times New Roman" w:cs="Times New Roman"/>
          <w:bCs/>
          <w:sz w:val="24"/>
          <w:szCs w:val="24"/>
        </w:rPr>
      </w:pPr>
    </w:p>
    <w:p w:rsidR="001D4F5C" w:rsidRPr="007C0EC6" w:rsidRDefault="001D4F5C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rPr>
          <w:rFonts w:ascii="Times New Roman" w:hAnsi="Times New Roman" w:cs="Times New Roman"/>
          <w:b/>
          <w:sz w:val="24"/>
          <w:szCs w:val="24"/>
        </w:rPr>
      </w:pPr>
      <w:r w:rsidRPr="007C0EC6">
        <w:rPr>
          <w:rFonts w:ascii="Times New Roman" w:hAnsi="Times New Roman" w:cs="Times New Roman"/>
          <w:b/>
          <w:caps/>
          <w:sz w:val="24"/>
          <w:szCs w:val="24"/>
        </w:rPr>
        <w:t xml:space="preserve">2. результаты освоения </w:t>
      </w:r>
      <w:r w:rsidR="003F4F8B" w:rsidRPr="007C0EC6">
        <w:rPr>
          <w:rFonts w:ascii="Times New Roman" w:hAnsi="Times New Roman" w:cs="Times New Roman"/>
          <w:b/>
          <w:sz w:val="24"/>
          <w:szCs w:val="24"/>
        </w:rPr>
        <w:t>ПРОГРАММЫ ПРОИЗВОДСТВЕННОЙ ПРАКТИКИ</w:t>
      </w:r>
    </w:p>
    <w:p w:rsidR="001D4F5C" w:rsidRDefault="001D4F5C" w:rsidP="005B6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709"/>
        <w:rPr>
          <w:rFonts w:ascii="Times New Roman" w:hAnsi="Times New Roman" w:cs="Times New Roman"/>
          <w:sz w:val="24"/>
          <w:szCs w:val="24"/>
        </w:rPr>
      </w:pPr>
      <w:r w:rsidRPr="007C0EC6">
        <w:rPr>
          <w:rFonts w:ascii="Times New Roman" w:hAnsi="Times New Roman" w:cs="Times New Roman"/>
          <w:sz w:val="24"/>
          <w:szCs w:val="24"/>
        </w:rPr>
        <w:lastRenderedPageBreak/>
        <w:t>Результатом освоения пр</w:t>
      </w:r>
      <w:r w:rsidR="00C627CD" w:rsidRPr="007C0EC6">
        <w:rPr>
          <w:rFonts w:ascii="Times New Roman" w:hAnsi="Times New Roman" w:cs="Times New Roman"/>
          <w:sz w:val="24"/>
          <w:szCs w:val="24"/>
        </w:rPr>
        <w:t>ограммы производственной практики</w:t>
      </w:r>
      <w:r w:rsidRPr="007C0EC6">
        <w:rPr>
          <w:rFonts w:ascii="Times New Roman" w:hAnsi="Times New Roman" w:cs="Times New Roman"/>
          <w:sz w:val="24"/>
          <w:szCs w:val="24"/>
        </w:rPr>
        <w:t xml:space="preserve"> является овладение обучающимися видом профессиональн</w:t>
      </w:r>
      <w:r w:rsidR="00C627CD" w:rsidRPr="007C0EC6">
        <w:rPr>
          <w:rFonts w:ascii="Times New Roman" w:hAnsi="Times New Roman" w:cs="Times New Roman"/>
          <w:sz w:val="24"/>
          <w:szCs w:val="24"/>
        </w:rPr>
        <w:t>ой деятельности</w:t>
      </w:r>
      <w:r w:rsidRPr="007C0EC6">
        <w:rPr>
          <w:rFonts w:ascii="Times New Roman" w:hAnsi="Times New Roman" w:cs="Times New Roman"/>
          <w:sz w:val="24"/>
          <w:szCs w:val="24"/>
        </w:rPr>
        <w:t xml:space="preserve"> </w:t>
      </w:r>
      <w:r w:rsidR="009B01D7" w:rsidRPr="00BC5703">
        <w:rPr>
          <w:rFonts w:ascii="Times New Roman" w:hAnsi="Times New Roman" w:cs="Times New Roman"/>
          <w:b/>
          <w:sz w:val="24"/>
          <w:szCs w:val="24"/>
        </w:rPr>
        <w:t>Организация процесса приготовления и приготовление полуфабрикатов для  сложной  кулинарной продукции</w:t>
      </w:r>
      <w:r w:rsidR="009B01D7" w:rsidRPr="007C0EC6">
        <w:rPr>
          <w:rFonts w:ascii="Times New Roman" w:hAnsi="Times New Roman" w:cs="Times New Roman"/>
          <w:sz w:val="24"/>
          <w:szCs w:val="24"/>
        </w:rPr>
        <w:t xml:space="preserve"> </w:t>
      </w:r>
      <w:r w:rsidRPr="007C0EC6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7C0EC6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7C0EC6">
        <w:rPr>
          <w:rFonts w:ascii="Times New Roman" w:hAnsi="Times New Roman" w:cs="Times New Roman"/>
          <w:sz w:val="24"/>
          <w:szCs w:val="24"/>
        </w:rPr>
        <w:t>) компетенциями:</w:t>
      </w:r>
      <w:r w:rsidR="00C627CD" w:rsidRPr="007C0E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53AF" w:rsidRPr="007C0EC6" w:rsidRDefault="004853AF" w:rsidP="009B01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6"/>
        <w:gridCol w:w="7725"/>
      </w:tblGrid>
      <w:tr w:rsidR="001D4F5C" w:rsidRPr="007C0EC6" w:rsidTr="00CC0E2D">
        <w:trPr>
          <w:trHeight w:val="651"/>
        </w:trPr>
        <w:tc>
          <w:tcPr>
            <w:tcW w:w="8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4F5C" w:rsidRPr="007C0EC6" w:rsidTr="00CC0E2D">
        <w:tc>
          <w:tcPr>
            <w:tcW w:w="8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 w:rsidR="00485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Организовывать  подготовку мяса и приготовление полуфабрикатов для сложной кулинарной продукции</w:t>
            </w:r>
          </w:p>
        </w:tc>
      </w:tr>
      <w:tr w:rsidR="001D4F5C" w:rsidRPr="007C0EC6" w:rsidTr="00CC0E2D"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="004853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4853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рыбы и приготовление полуфабрикатов для сложной кулинарной продукции</w:t>
            </w:r>
          </w:p>
        </w:tc>
      </w:tr>
      <w:tr w:rsidR="001D4F5C" w:rsidRPr="007C0EC6" w:rsidTr="00CC0E2D"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4853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домашней птицы для  приготовления сложной кулинарной продукции</w:t>
            </w:r>
          </w:p>
        </w:tc>
      </w:tr>
      <w:tr w:rsidR="001D4F5C" w:rsidRPr="007C0EC6" w:rsidTr="00CC0E2D"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D4F5C" w:rsidRPr="007C0EC6" w:rsidTr="00CC0E2D"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D4F5C" w:rsidRPr="007C0EC6" w:rsidTr="00CC0E2D">
        <w:trPr>
          <w:trHeight w:val="673"/>
        </w:trPr>
        <w:tc>
          <w:tcPr>
            <w:tcW w:w="8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spacing w:line="360" w:lineRule="auto"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D4F5C" w:rsidRPr="007C0EC6" w:rsidRDefault="001D4F5C" w:rsidP="00CC0E2D">
            <w:pPr>
              <w:widowControl w:val="0"/>
              <w:tabs>
                <w:tab w:val="left" w:pos="9072"/>
                <w:tab w:val="left" w:pos="9498"/>
              </w:tabs>
              <w:suppressAutoHyphens/>
              <w:ind w:left="284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0EC6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8E771D" w:rsidRPr="007C0EC6" w:rsidRDefault="008E771D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DD7EE8" w:rsidRDefault="00DD7EE8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92" w:rsidRDefault="00322292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92" w:rsidRDefault="00322292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92" w:rsidRDefault="00322292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92" w:rsidRDefault="00322292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92" w:rsidRDefault="00322292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F6" w:rsidRPr="007C0EC6" w:rsidRDefault="00C560F6" w:rsidP="00CC0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292" w:rsidRDefault="00322292" w:rsidP="00CC0E2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  <w:sz w:val="28"/>
          <w:szCs w:val="28"/>
        </w:rPr>
        <w:sectPr w:rsidR="00322292" w:rsidSect="0032229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B6AD1" w:rsidRPr="00322292" w:rsidRDefault="005B6AD1" w:rsidP="00F41B6B">
      <w:pPr>
        <w:rPr>
          <w:bCs/>
          <w:i/>
        </w:rPr>
      </w:pPr>
      <w:r w:rsidRPr="00322292">
        <w:lastRenderedPageBreak/>
        <w:t>3.1. Тематический план и содержание  производственной (профессиональной) практики</w:t>
      </w:r>
      <w:r w:rsidRPr="00322292">
        <w:rPr>
          <w:bCs/>
          <w:i/>
        </w:rPr>
        <w:tab/>
      </w:r>
      <w:bookmarkStart w:id="0" w:name="_GoBack"/>
      <w:bookmarkEnd w:id="0"/>
    </w:p>
    <w:p w:rsidR="005B6AD1" w:rsidRPr="007C0EC6" w:rsidRDefault="005B6AD1" w:rsidP="005B6A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Cs/>
          <w:i/>
        </w:rPr>
      </w:pPr>
    </w:p>
    <w:p w:rsidR="005B6AD1" w:rsidRPr="007C0EC6" w:rsidRDefault="005B6AD1" w:rsidP="005B6AD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141" w:firstLine="0"/>
        <w:rPr>
          <w:b/>
        </w:rPr>
      </w:pPr>
      <w:r w:rsidRPr="007C0EC6">
        <w:rPr>
          <w:bCs/>
          <w:i/>
        </w:rPr>
        <w:tab/>
      </w:r>
    </w:p>
    <w:tbl>
      <w:tblPr>
        <w:tblStyle w:val="a8"/>
        <w:tblW w:w="14932" w:type="dxa"/>
        <w:jc w:val="center"/>
        <w:tblInd w:w="-11847" w:type="dxa"/>
        <w:tblLayout w:type="fixed"/>
        <w:tblLook w:val="04A0" w:firstRow="1" w:lastRow="0" w:firstColumn="1" w:lastColumn="0" w:noHBand="0" w:noVBand="1"/>
      </w:tblPr>
      <w:tblGrid>
        <w:gridCol w:w="4372"/>
        <w:gridCol w:w="7016"/>
        <w:gridCol w:w="1134"/>
        <w:gridCol w:w="1418"/>
        <w:gridCol w:w="992"/>
      </w:tblGrid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  <w:rPr>
                <w:b/>
              </w:rPr>
            </w:pPr>
            <w:r w:rsidRPr="00F41B6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  <w:rPr>
                <w:b/>
              </w:rPr>
            </w:pPr>
            <w:r w:rsidRPr="00F41B6B">
              <w:rPr>
                <w:b/>
              </w:rPr>
              <w:t>Содержание работ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jc w:val="both"/>
              <w:outlineLvl w:val="0"/>
              <w:rPr>
                <w:b/>
                <w:bCs/>
              </w:rPr>
            </w:pPr>
            <w:proofErr w:type="spellStart"/>
            <w:r w:rsidRPr="00F41B6B">
              <w:rPr>
                <w:b/>
                <w:bCs/>
              </w:rPr>
              <w:t>Кодыпроф</w:t>
            </w:r>
            <w:proofErr w:type="spellEnd"/>
            <w:r w:rsidRPr="00F41B6B">
              <w:rPr>
                <w:b/>
                <w:bCs/>
              </w:rPr>
              <w:t>. компетенций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  <w:rPr>
                <w:b/>
              </w:rPr>
            </w:pPr>
            <w:r w:rsidRPr="00F41B6B">
              <w:rPr>
                <w:b/>
              </w:rPr>
              <w:t>Кол-во часов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  <w:r w:rsidRPr="00F41B6B">
              <w:t>Уровень усвоения</w:t>
            </w: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jc w:val="center"/>
              <w:outlineLvl w:val="0"/>
            </w:pPr>
            <w:r w:rsidRPr="00F41B6B">
              <w:t>1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jc w:val="center"/>
              <w:outlineLvl w:val="0"/>
            </w:pPr>
            <w:r w:rsidRPr="00F41B6B">
              <w:t>2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jc w:val="center"/>
              <w:outlineLvl w:val="0"/>
            </w:pPr>
          </w:p>
        </w:tc>
        <w:tc>
          <w:tcPr>
            <w:tcW w:w="1418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jc w:val="center"/>
              <w:outlineLvl w:val="0"/>
            </w:pPr>
            <w:r w:rsidRPr="00F41B6B">
              <w:t>3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jc w:val="center"/>
              <w:outlineLvl w:val="0"/>
            </w:pPr>
            <w:r w:rsidRPr="00F41B6B">
              <w:t>4</w:t>
            </w: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ПМ.01 </w:t>
            </w:r>
          </w:p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  <w:rPr>
                <w:b/>
              </w:rPr>
            </w:pPr>
            <w:r w:rsidRPr="00F41B6B">
              <w:rPr>
                <w:b/>
              </w:rPr>
              <w:t xml:space="preserve"> </w:t>
            </w:r>
            <w:r w:rsidRPr="00F41B6B">
              <w:rPr>
                <w:b/>
                <w:bCs/>
                <w:color w:val="000000"/>
              </w:rPr>
              <w:t>Организация процесса приготовления и приготовление полуфабрикатов для сложной кулинарной продукции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  <w:rPr>
                <w:b/>
              </w:rPr>
            </w:pP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proofErr w:type="gramStart"/>
            <w:r w:rsidRPr="00F41B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F41B6B">
              <w:rPr>
                <w:rFonts w:ascii="Times New Roman" w:hAnsi="Times New Roman" w:cs="Times New Roman"/>
                <w:b/>
                <w:sz w:val="24"/>
                <w:szCs w:val="24"/>
              </w:rPr>
              <w:t>.1-ПК1.3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jc w:val="center"/>
              <w:outlineLvl w:val="0"/>
              <w:rPr>
                <w:b/>
              </w:rPr>
            </w:pPr>
            <w:r w:rsidRPr="00F41B6B">
              <w:rPr>
                <w:b/>
              </w:rPr>
              <w:t>36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Раздел 1.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подготовки рыбы и  приготовление полуфабрикатов для сложной кулинарной продукции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ПК-1.2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1.Органолептическая оценка качества продуктов и готовых полуфабрикатов из  рыбы, предназначенной для последующего приготовления сложных блюд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Инструктаж по охране труда и пожарной безопасности.</w:t>
            </w:r>
            <w:proofErr w:type="gramStart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Органолептическая оценка качества продуктов и готовых полуфабрикатов из  рыбы, предназначенной для последующего приготовления сложных блюд. Разработка ассортимента полуфабрикатов из мяса. </w:t>
            </w:r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Ознакомление с организацией рабочих мест при приготовлении полуфабрикатов из рыбы</w:t>
            </w:r>
            <w:proofErr w:type="gramStart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инвентаря, инструментов, технологического оборудования по приготовлению п/ф из рыбы для сложной кулинарной продукции.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 приемы подготовки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ПК-1.2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 w:firstLine="0"/>
              <w:outlineLvl w:val="0"/>
            </w:pPr>
            <w:r w:rsidRPr="00F41B6B">
              <w:t>2</w:t>
            </w:r>
          </w:p>
        </w:tc>
      </w:tr>
      <w:tr w:rsidR="00F41B6B" w:rsidRPr="00F41B6B" w:rsidTr="00F41B6B">
        <w:trPr>
          <w:trHeight w:val="215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2.   </w:t>
            </w: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процессов подготовки и приготовления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полуфабрикатов из  рыбы для сложных блюд</w:t>
            </w: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142"/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Органолептическая оценка качества продуктов и готовых полуфабрикатов из  рыбы, предназначенной для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последующего приготовления сложных блюд. Разработка ассортимента полуфабрикатов из мяса</w:t>
            </w:r>
            <w:proofErr w:type="gramStart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Характеристика методов кулинарной обработки сырья и приготовления полуфабрикатов для сложной кулинарной продукции</w:t>
            </w:r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Освоение приемов разделки рыбы на филе: филе с кожей и реберными костями, филе с кожей без реберных костей, чистое филе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. Приготовление п/ф для варки  и припускания ,проводить расчеты по формулам. Охлаждение, замораживание, размораживание  хранение  рыбы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ПК</w:t>
            </w:r>
            <w:proofErr w:type="gramStart"/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.-2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41"/>
              <w:outlineLvl w:val="0"/>
            </w:pPr>
            <w:r w:rsidRPr="00F41B6B">
              <w:t>2</w:t>
            </w: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2.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мяса и приготовление полуфабрикатов для сложной  кулинарной продукции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ПК-1.1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  <w:vAlign w:val="center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1.Органолептическая оценка качества продуктов и готовых полуфабрикатов из мяса, предназначенного для последующего приготовления сложных блюд.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Инструктаж по охране труда при работе в мясном цехе.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продуктов и готовых полуфабрикатов из  мяса, предназначенной для последующего приготовления сложных блюд</w:t>
            </w:r>
            <w:proofErr w:type="gramStart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Разработка ассортимента полуфабрикатов из мяса.</w:t>
            </w:r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Ознакомление с организацией рабочих мест при приготовлении полуфабрикатов из мяса</w:t>
            </w:r>
            <w:proofErr w:type="gramStart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.. </w:t>
            </w:r>
            <w:proofErr w:type="gramEnd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>органолептическая оценка качества, условия и сроки хранения охлажденного, замороженного мяса. Технологический процесс обработки мяса.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Кулинарный разруб говядины. Обработка ягнят, поросят, свиных голов</w:t>
            </w:r>
            <w:proofErr w:type="gramStart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proofErr w:type="gramEnd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существлять расчет массы нетто, брутто мяса при механической кулинарной обработке.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правила хранения мяса</w:t>
            </w:r>
            <w:proofErr w:type="gramStart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сборником рецептур блюд и кулинарных изделий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ПК-1.1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  <w:r w:rsidRPr="00F41B6B">
              <w:t>2</w:t>
            </w: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  <w:vAlign w:val="center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2.Организация  процессов подготовки и приготовления полуфабрикатов из мяса для сложных блюд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продуктов и готовых полуфабрикатов из  рыбы, предназначенной для последующего приготовления сложных блюд. Разработка ассортимента полуфабрикатов из мяса</w:t>
            </w:r>
            <w:proofErr w:type="gramStart"/>
            <w:r w:rsidRPr="00F41B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Подготовка мяса  для сложных блюд, используя различные методы, оборудование и        инвентарь,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ассортимента полуфабрикатов,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технологического процесса, контроля качества и безопасности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ПК-1.1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  <w:r w:rsidRPr="00F41B6B">
              <w:t>2</w:t>
            </w: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Раздел 3.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домашней птицы для приготовления сложной кулинарной продукции.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ПК-1.3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</w:p>
        </w:tc>
      </w:tr>
      <w:tr w:rsidR="00F41B6B" w:rsidRPr="00F41B6B" w:rsidTr="00F41B6B">
        <w:trPr>
          <w:trHeight w:val="1857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spacing w:before="100" w:beforeAutospacing="1" w:after="100" w:afterAutospacing="1"/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1.Органолептическая оценка качества продуктов и готовых полуфабрикатов из домашней птицы, предназначенной для последующего приготовления сложных блюд.</w:t>
            </w: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продуктов и готовых полуфабрикатов из  рыбы, предназначенной для последующего приготовления сложных блюд</w:t>
            </w:r>
            <w:proofErr w:type="gramStart"/>
            <w:r w:rsidRPr="00F41B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Разработка ассортимента п/ф. Подготовка птицы, утиной и гусиной печени для сложных блюд, используя различные методы, оборудование и инвентарь, </w:t>
            </w: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разработки ассортимента полуфабрикатов, организации технологического процесса, контроля качества.  Расчеты массы  птицы для изготовления полуфабрикатов</w:t>
            </w:r>
            <w:proofErr w:type="gramStart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spacing w:before="100" w:beforeAutospacing="1" w:after="100" w:afterAutospacing="1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ПК-1.3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  <w:r w:rsidRPr="00F41B6B">
              <w:t>2</w:t>
            </w:r>
          </w:p>
        </w:tc>
      </w:tr>
      <w:tr w:rsidR="00F41B6B" w:rsidRPr="00F41B6B" w:rsidTr="00F41B6B">
        <w:trPr>
          <w:trHeight w:val="193"/>
          <w:jc w:val="center"/>
        </w:trPr>
        <w:tc>
          <w:tcPr>
            <w:tcW w:w="4372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2.Правила охлаждения и замораживания подготовленных полуфабрикатов из мяса, домашней птицы</w:t>
            </w:r>
            <w:proofErr w:type="gramStart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предназначенных для дальнейшего использования. </w:t>
            </w:r>
            <w:r w:rsidRPr="00F4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 с нормативными документами (сборник рецептур, технологические карты, меню). Оформление дневника отчета.</w:t>
            </w:r>
            <w:r w:rsidRPr="00F41B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Промежуточная аттестация в форме дифференцированного зачета</w:t>
            </w:r>
          </w:p>
        </w:tc>
        <w:tc>
          <w:tcPr>
            <w:tcW w:w="7016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spacing w:before="100" w:beforeAutospacing="1" w:after="100" w:afterAutospacing="1"/>
              <w:ind w:left="284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Правила охлаждения и замораживания подготовленных полуфабрикатов из мяса,  домашней птицы, предназначенных для дальнейшего использования</w:t>
            </w:r>
            <w:proofErr w:type="gramStart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документацией, заданиями.</w:t>
            </w:r>
            <w:r w:rsidRPr="00F4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Оформление дневника отчета.</w:t>
            </w: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spacing w:before="100" w:beforeAutospacing="1" w:after="100" w:afterAutospacing="1"/>
              <w:ind w:left="284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spacing w:before="100" w:beforeAutospacing="1" w:after="100" w:afterAutospacing="1"/>
              <w:ind w:left="284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41B6B" w:rsidRPr="00F41B6B" w:rsidRDefault="00F41B6B" w:rsidP="00E32F17">
            <w:pPr>
              <w:tabs>
                <w:tab w:val="left" w:pos="9072"/>
                <w:tab w:val="left" w:pos="9498"/>
              </w:tabs>
              <w:spacing w:before="100" w:beforeAutospacing="1" w:after="100" w:afterAutospacing="1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задания</w:t>
            </w:r>
          </w:p>
        </w:tc>
        <w:tc>
          <w:tcPr>
            <w:tcW w:w="1134" w:type="dxa"/>
          </w:tcPr>
          <w:p w:rsidR="00F41B6B" w:rsidRPr="00F41B6B" w:rsidRDefault="00F41B6B" w:rsidP="00A87FEE">
            <w:pPr>
              <w:tabs>
                <w:tab w:val="left" w:pos="9072"/>
                <w:tab w:val="left" w:pos="9498"/>
              </w:tabs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ПК-1.3</w:t>
            </w:r>
          </w:p>
        </w:tc>
        <w:tc>
          <w:tcPr>
            <w:tcW w:w="1418" w:type="dxa"/>
          </w:tcPr>
          <w:p w:rsidR="00F41B6B" w:rsidRPr="00F41B6B" w:rsidRDefault="00F41B6B" w:rsidP="000156EA">
            <w:pPr>
              <w:tabs>
                <w:tab w:val="left" w:pos="9072"/>
                <w:tab w:val="left" w:pos="9498"/>
              </w:tabs>
              <w:ind w:left="284"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41B6B" w:rsidRPr="00F41B6B" w:rsidRDefault="00F41B6B" w:rsidP="000156E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072"/>
                <w:tab w:val="left" w:pos="949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right="141" w:firstLine="0"/>
              <w:outlineLvl w:val="0"/>
            </w:pPr>
            <w:r w:rsidRPr="00F41B6B">
              <w:t>2</w:t>
            </w: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B6B" w:rsidRPr="00F41B6B" w:rsidRDefault="00F41B6B" w:rsidP="00E32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B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F66B9" w:rsidRDefault="00CF66B9" w:rsidP="00CF66B9">
      <w:pPr>
        <w:tabs>
          <w:tab w:val="left" w:pos="9072"/>
          <w:tab w:val="left" w:pos="9498"/>
        </w:tabs>
        <w:ind w:right="141"/>
        <w:rPr>
          <w:rFonts w:ascii="Times New Roman" w:hAnsi="Times New Roman" w:cs="Times New Roman"/>
          <w:b/>
          <w:caps/>
          <w:sz w:val="24"/>
          <w:szCs w:val="24"/>
        </w:rPr>
        <w:sectPr w:rsidR="00CF66B9" w:rsidSect="00CF66B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B01D7" w:rsidRPr="009B01D7" w:rsidRDefault="00542731" w:rsidP="00CF66B9">
      <w:pPr>
        <w:spacing w:line="0" w:lineRule="atLeast"/>
        <w:rPr>
          <w:rFonts w:ascii="Times New Roman" w:eastAsia="Times New Roman" w:hAnsi="Times New Roman" w:cs="Arial"/>
          <w:b/>
          <w:sz w:val="28"/>
          <w:szCs w:val="20"/>
        </w:rPr>
      </w:pPr>
      <w:r w:rsidRPr="00542731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4. </w:t>
      </w:r>
      <w:r w:rsidR="009B01D7" w:rsidRPr="009B01D7">
        <w:rPr>
          <w:rFonts w:ascii="Times New Roman" w:eastAsia="Times New Roman" w:hAnsi="Times New Roman" w:cs="Arial"/>
          <w:b/>
          <w:sz w:val="28"/>
          <w:szCs w:val="20"/>
        </w:rPr>
        <w:t>УСЛОВИЯ РЕАЛИЗАЦИИ ПРОГРАММЫ ПРОИЗВОДСТВЕННОЙ ПРАКТИКИ</w:t>
      </w:r>
    </w:p>
    <w:p w:rsidR="009B01D7" w:rsidRPr="009B01D7" w:rsidRDefault="009B01D7" w:rsidP="009B01D7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</w:rPr>
      </w:pPr>
    </w:p>
    <w:p w:rsidR="00542731" w:rsidRPr="00542731" w:rsidRDefault="00542731" w:rsidP="005427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42731" w:rsidRPr="00542731" w:rsidRDefault="00542731" w:rsidP="005427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Pr="00542731">
        <w:rPr>
          <w:rFonts w:ascii="Times New Roman" w:eastAsia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5E0521" w:rsidRPr="005E0521" w:rsidRDefault="005E0521" w:rsidP="005E0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0521">
        <w:rPr>
          <w:rFonts w:ascii="Times New Roman" w:eastAsia="Times New Roman" w:hAnsi="Times New Roman" w:cs="Times New Roman"/>
          <w:b/>
          <w:sz w:val="24"/>
          <w:szCs w:val="24"/>
        </w:rPr>
        <w:t>Кухня организации питания: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Основное и вспомогательное технологическое оборудование: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Весы настольные электронные 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Пароконвектомат</w:t>
      </w:r>
      <w:proofErr w:type="spellEnd"/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Плита электрическая 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Шкаф холодильный 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Планетарный миксер (с венчиками: прутковый, </w:t>
      </w:r>
      <w:proofErr w:type="gram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плоско-решетчатый</w:t>
      </w:r>
      <w:proofErr w:type="gram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, спиральный)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Миксер (погружной)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Мясорубка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Куттер или процессор кухонный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Соковыжималки (для </w:t>
      </w:r>
      <w:proofErr w:type="gram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цитрусовых</w:t>
      </w:r>
      <w:proofErr w:type="gram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, универсальная)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Овоскоп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Производственный стол с моечной ванной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Производственный стол 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(двухсекционная)</w:t>
      </w:r>
    </w:p>
    <w:p w:rsidR="00542731" w:rsidRPr="00542731" w:rsidRDefault="00542731" w:rsidP="00542731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</w:t>
      </w:r>
    </w:p>
    <w:p w:rsidR="00542731" w:rsidRPr="00542731" w:rsidRDefault="00542731" w:rsidP="00542731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4273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542731" w:rsidRPr="00542731" w:rsidRDefault="00542731" w:rsidP="00542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42731" w:rsidRPr="00542731" w:rsidRDefault="00542731" w:rsidP="005E05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42731" w:rsidRPr="00542731" w:rsidRDefault="00542731" w:rsidP="005427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542731" w:rsidRPr="00542731" w:rsidRDefault="00542731" w:rsidP="00542731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/>
          <w:sz w:val="24"/>
          <w:szCs w:val="24"/>
        </w:rPr>
        <w:t>4.2.1. Печатные издания</w:t>
      </w:r>
      <w:r w:rsidRPr="0054273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542731" w:rsidRPr="00542731" w:rsidRDefault="00542731" w:rsidP="00542731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542731" w:rsidRPr="00542731" w:rsidRDefault="00542731" w:rsidP="00542731">
      <w:pPr>
        <w:tabs>
          <w:tab w:val="left" w:pos="993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54273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плюс, 2013.- 808с.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542731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Издательский центр «Академия», 2013. – 416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. – 1-е изд. – М. : Издательский центр «Академия», 2015. – 176 с 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– 13-е изд. – М. : Издательский центр «Академия», 2014 – 320 с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2014. – 240 с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2014. – 352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542731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2013. – 512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lastRenderedPageBreak/>
        <w:t>Самородова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192 с.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128 с </w:t>
      </w:r>
    </w:p>
    <w:p w:rsidR="00542731" w:rsidRPr="00542731" w:rsidRDefault="00542731" w:rsidP="00542731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2015. – 432 с</w:t>
      </w:r>
    </w:p>
    <w:p w:rsidR="00542731" w:rsidRPr="00542731" w:rsidRDefault="00542731" w:rsidP="00542731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2731" w:rsidRPr="00542731" w:rsidRDefault="00542731" w:rsidP="00542731">
      <w:pPr>
        <w:tabs>
          <w:tab w:val="left" w:pos="1134"/>
        </w:tabs>
        <w:ind w:left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/>
          <w:sz w:val="24"/>
          <w:szCs w:val="24"/>
        </w:rPr>
        <w:t>4.2.2Электронные издания:</w:t>
      </w:r>
    </w:p>
    <w:p w:rsidR="00542731" w:rsidRPr="00542731" w:rsidRDefault="00542731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Советом Федерации 23 дек. 1999 г.: в ред. на 13.07.2015г. № 213-ФЗ]. </w:t>
      </w:r>
      <w:hyperlink r:id="rId7" w:history="1">
        <w:r w:rsidRPr="00542731">
          <w:rPr>
            <w:rFonts w:ascii="Times New Roman" w:eastAsia="Times New Roman" w:hAnsi="Times New Roman" w:cs="Times New Roman"/>
            <w:sz w:val="24"/>
            <w:szCs w:val="24"/>
          </w:rPr>
          <w:t>http://base.garant.ru</w:t>
        </w:r>
      </w:hyperlink>
      <w:proofErr w:type="gramEnd"/>
    </w:p>
    <w:p w:rsidR="00542731" w:rsidRPr="00542731" w:rsidRDefault="00542731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42731" w:rsidRPr="00542731" w:rsidRDefault="00542731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542731" w:rsidRPr="00542731" w:rsidRDefault="00542731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542731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542731" w:rsidRPr="00542731" w:rsidRDefault="00542731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542731" w:rsidRPr="00542731" w:rsidRDefault="00542731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542731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542731" w:rsidRPr="00542731" w:rsidRDefault="00F41B6B" w:rsidP="005427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542731" w:rsidRPr="00542731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542731" w:rsidRPr="00542731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542731" w:rsidRPr="00542731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="00542731" w:rsidRPr="0054273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="00542731" w:rsidRPr="0054273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="00542731" w:rsidRPr="0054273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542731" w:rsidRPr="00542731" w:rsidRDefault="00F41B6B" w:rsidP="00542731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="00542731" w:rsidRPr="00542731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</w:p>
    <w:p w:rsidR="00542731" w:rsidRPr="00542731" w:rsidRDefault="00542731" w:rsidP="005427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2731" w:rsidRPr="00542731" w:rsidRDefault="00542731" w:rsidP="00542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542731" w:rsidRPr="00542731" w:rsidRDefault="00542731" w:rsidP="00542731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spacing w:val="3"/>
          <w:sz w:val="28"/>
          <w:szCs w:val="28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</w:t>
      </w:r>
      <w:proofErr w:type="gramStart"/>
      <w:r w:rsidRPr="00542731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.. </w:t>
      </w:r>
      <w:proofErr w:type="gramEnd"/>
      <w:r w:rsidRPr="00542731">
        <w:rPr>
          <w:rFonts w:ascii="Times New Roman" w:eastAsia="Times New Roman" w:hAnsi="Times New Roman" w:cs="Times New Roman"/>
          <w:spacing w:val="3"/>
          <w:sz w:val="28"/>
          <w:szCs w:val="28"/>
        </w:rPr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дневник - отчет.</w:t>
      </w:r>
    </w:p>
    <w:p w:rsidR="00542731" w:rsidRPr="00542731" w:rsidRDefault="00542731" w:rsidP="00542731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sz w:val="28"/>
          <w:szCs w:val="28"/>
        </w:rPr>
        <w:t xml:space="preserve">        Обязательным условием допуска к производственной практике  в рамках </w:t>
      </w:r>
      <w:r w:rsidRPr="00542731"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профессионального модуля «Организация процесса приготовления и приготовление  полуфабрикатов для сложной  кулинарной продукции» является освоение  учебной практики и междисциплинарного курса «Технология приготовления полуфабрикатов для  сложной  кулинарной продукции»</w:t>
      </w:r>
    </w:p>
    <w:p w:rsidR="00542731" w:rsidRPr="00542731" w:rsidRDefault="00542731" w:rsidP="00542731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Консуль</w:t>
      </w:r>
      <w:proofErr w:type="spellEnd"/>
      <w:r w:rsidRPr="00542731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т</w:t>
      </w:r>
      <w:proofErr w:type="spell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ации</w:t>
      </w:r>
      <w:proofErr w:type="spell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</w:t>
      </w:r>
      <w:proofErr w:type="gram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проводятся в групповой и индивидуальной форме.</w:t>
      </w:r>
    </w:p>
    <w:p w:rsidR="00542731" w:rsidRPr="00542731" w:rsidRDefault="00542731" w:rsidP="00542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2731" w:rsidRPr="00542731" w:rsidRDefault="00542731" w:rsidP="005427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542731" w:rsidRPr="00542731" w:rsidRDefault="00542731" w:rsidP="00542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2731" w:rsidRPr="00542731" w:rsidRDefault="00542731" w:rsidP="00542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 Требования к квалификации педагогических (инженерно-педагогических) кадров, обеспечивающих </w:t>
      </w:r>
      <w:proofErr w:type="gramStart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обучение по</w:t>
      </w:r>
      <w:proofErr w:type="gramEnd"/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междисциплинарному курсу (курсам): </w:t>
      </w:r>
      <w:r w:rsidR="0089466D" w:rsidRPr="00542731">
        <w:rPr>
          <w:rFonts w:ascii="Times New Roman" w:eastAsia="Times New Roman" w:hAnsi="Times New Roman" w:cs="Times New Roman"/>
          <w:bCs/>
          <w:sz w:val="28"/>
          <w:szCs w:val="28"/>
        </w:rPr>
        <w:t>наличие</w:t>
      </w: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  высшего профессионального образования, соответствующего профилю модуля «</w:t>
      </w:r>
      <w:r w:rsidRPr="00542731">
        <w:rPr>
          <w:rFonts w:ascii="Times New Roman" w:eastAsia="Times New Roman" w:hAnsi="Times New Roman" w:cs="Times New Roman"/>
          <w:sz w:val="28"/>
          <w:szCs w:val="28"/>
        </w:rPr>
        <w:t>Организация процесса приготовления и приготовление   полуфабрикатов для сложной  кулинарной продукции»</w:t>
      </w: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   </w:t>
      </w:r>
    </w:p>
    <w:p w:rsidR="00542731" w:rsidRPr="00542731" w:rsidRDefault="00542731" w:rsidP="00542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 xml:space="preserve">   Требования к квалификации педагогических кадров, осуществляющих руководство практикой</w:t>
      </w:r>
    </w:p>
    <w:p w:rsidR="00542731" w:rsidRPr="00542731" w:rsidRDefault="00542731" w:rsidP="00542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Инженерно-педагогический состав: дипломированные специалисты – преподаватели междисциплинарных курсов «Технология приготовления  полуфабрикатов для сложной кулинарной продукции, а также общепрофессиональных  дисциплин:</w:t>
      </w:r>
      <w:r w:rsidR="0089466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«Физиология питания »; «Организация хранения и контроль запасов и сырья» с обязательной стажировкой</w:t>
      </w: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542731" w:rsidRPr="00542731" w:rsidRDefault="00542731" w:rsidP="00542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Мастера наличие 5–6 квалификационного разряда с обязательной стажировкой</w:t>
      </w:r>
      <w:r w:rsidRPr="005427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731">
        <w:rPr>
          <w:rFonts w:ascii="Times New Roman" w:eastAsia="Times New Roman" w:hAnsi="Times New Roman" w:cs="Times New Roman"/>
          <w:bCs/>
          <w:sz w:val="28"/>
          <w:szCs w:val="28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542731" w:rsidRPr="00542731" w:rsidRDefault="00542731" w:rsidP="00542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2731" w:rsidRPr="00542731" w:rsidRDefault="00542731" w:rsidP="005427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531AFF" w:rsidRPr="000766F0" w:rsidRDefault="00531AFF" w:rsidP="008946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531AFF" w:rsidRPr="00531AFF" w:rsidTr="00C121D1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531AFF" w:rsidRPr="00531AFF" w:rsidRDefault="00531AFF" w:rsidP="00531AFF">
            <w:pPr>
              <w:spacing w:after="0" w:line="0" w:lineRule="atLeast"/>
              <w:jc w:val="both"/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</w:rPr>
            </w:pPr>
            <w:r w:rsidRPr="00531AFF">
              <w:rPr>
                <w:rFonts w:ascii="Times New Roman" w:eastAsia="Times New Roman" w:hAnsi="Times New Roman" w:cs="Arial"/>
                <w:b/>
                <w:w w:val="88"/>
                <w:sz w:val="24"/>
                <w:szCs w:val="20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531AFF" w:rsidRPr="00531AFF" w:rsidRDefault="00531AFF" w:rsidP="00531AFF">
            <w:pPr>
              <w:spacing w:after="0" w:line="0" w:lineRule="atLeast"/>
              <w:jc w:val="both"/>
              <w:rPr>
                <w:rFonts w:ascii="Times New Roman" w:eastAsia="Times New Roman" w:hAnsi="Times New Roman" w:cs="Arial"/>
                <w:b/>
                <w:sz w:val="24"/>
                <w:szCs w:val="20"/>
              </w:rPr>
            </w:pPr>
            <w:r w:rsidRPr="00531AFF">
              <w:rPr>
                <w:rFonts w:ascii="Times New Roman" w:eastAsia="Times New Roman" w:hAnsi="Times New Roman" w:cs="Arial"/>
                <w:b/>
                <w:sz w:val="24"/>
                <w:szCs w:val="20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531AFF" w:rsidRPr="00531AFF" w:rsidRDefault="00531AFF" w:rsidP="00531AFF">
            <w:pPr>
              <w:spacing w:after="0" w:line="0" w:lineRule="atLeast"/>
              <w:ind w:left="160"/>
              <w:jc w:val="both"/>
              <w:rPr>
                <w:rFonts w:ascii="Times New Roman" w:eastAsia="Times New Roman" w:hAnsi="Times New Roman" w:cs="Arial"/>
                <w:w w:val="99"/>
                <w:sz w:val="28"/>
                <w:szCs w:val="20"/>
              </w:rPr>
            </w:pPr>
          </w:p>
        </w:tc>
      </w:tr>
    </w:tbl>
    <w:p w:rsidR="00531AFF" w:rsidRPr="00531AFF" w:rsidRDefault="00531AFF" w:rsidP="00531AFF">
      <w:pPr>
        <w:spacing w:after="0" w:line="98" w:lineRule="exact"/>
        <w:jc w:val="both"/>
        <w:rPr>
          <w:rFonts w:ascii="Times New Roman" w:eastAsia="Times New Roman" w:hAnsi="Times New Roman" w:cs="Arial"/>
          <w:sz w:val="20"/>
          <w:szCs w:val="20"/>
        </w:rPr>
      </w:pPr>
    </w:p>
    <w:p w:rsidR="00531AFF" w:rsidRPr="00531AFF" w:rsidRDefault="00531AFF" w:rsidP="00531AFF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</w:rPr>
      </w:pPr>
      <w:r w:rsidRPr="00531AFF">
        <w:rPr>
          <w:rFonts w:ascii="Times New Roman" w:eastAsia="Times New Roman" w:hAnsi="Times New Roman" w:cs="Arial"/>
          <w:b/>
          <w:sz w:val="24"/>
          <w:szCs w:val="20"/>
        </w:rPr>
        <w:t>ПРОИЗВОДСТВЕННОЙ ПРАКТИКИ</w:t>
      </w:r>
    </w:p>
    <w:p w:rsidR="0089466D" w:rsidRPr="000766F0" w:rsidRDefault="0089466D" w:rsidP="0089466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9466D" w:rsidRPr="000766F0" w:rsidRDefault="0089466D" w:rsidP="008946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9"/>
        <w:gridCol w:w="4319"/>
        <w:gridCol w:w="2413"/>
      </w:tblGrid>
      <w:tr w:rsidR="0089466D" w:rsidRPr="000766F0" w:rsidTr="0097092E">
        <w:trPr>
          <w:trHeight w:val="1345"/>
        </w:trPr>
        <w:tc>
          <w:tcPr>
            <w:tcW w:w="29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.1Организовывать подготовку мяса и приготовление полуфабрикатов из мяса </w:t>
            </w: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для сложной кулинарной продукции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Обоснованность и правильность разработки ассортимента полуфабрикатов из мяса для сложных блюд</w:t>
            </w:r>
          </w:p>
        </w:tc>
        <w:tc>
          <w:tcPr>
            <w:tcW w:w="241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выполнения: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выполнения расчетов и грамотность  оформления технологических карт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и посуды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 точность проведения процесса проверки, исправности механического оборудования для обработки мяса и приготовления полуфабрикатов из мяса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правильность организации рабочего места по обработке мяса и приготовления полуфабрикатов из мяса;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технологической дисциплины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владения инструментами, СММ и демонстрации рабочих приемов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приемов  обработки и подготовки мяса для приготовления сложных блюд из мяса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оценки качества подготовленного мяса и полуфабрикатов из мяса</w:t>
            </w:r>
          </w:p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выполнения действий по хранению обработанного  мяса и полуфабрикатов из мяса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89466D" w:rsidRPr="000766F0" w:rsidRDefault="0089466D" w:rsidP="0097092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460"/>
        </w:trPr>
        <w:tc>
          <w:tcPr>
            <w:tcW w:w="29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выполнения действий по охлаждению, замораживанию подготовленных полуфабрикатов из мяса</w:t>
            </w:r>
          </w:p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Точность выполнения действий по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организации процесса 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подготовленного мяса в охлажденном и замороженном виде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6"/>
        </w:trPr>
        <w:tc>
          <w:tcPr>
            <w:tcW w:w="29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ПК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.2Организовывать подготовку рыбы и приготовление полуфабрикатов из рыбы для сложной кулинарной продукции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Обоснованность и правильность разработки ассортимента полуфабрикатов из рыбы для сложных блюд 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6"/>
        </w:trPr>
        <w:tc>
          <w:tcPr>
            <w:tcW w:w="2989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   определении доброкачественности сырья   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выполнения расчетов и грамотность  оформления технологических карт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исправности механического оборудования для обработки рыбы  и приготовления полуфабрикатов из рыбы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организации рабочего места по обработке рыбы  и приготовления полуфабрикатов из рыбы;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технологической дисциплины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владения инструментами, СММ и демонстрации рабочих приемов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приемов  обработки и подготовки рыбы  для приготовления сложных блюд из рыбы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оценки качества подготовленной рыбы и полуфабрикатов из рыбы</w:t>
            </w:r>
          </w:p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выполнения действий по хранению обработанной рыбы и полуфабрикатов из рыбы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183"/>
        </w:trPr>
        <w:tc>
          <w:tcPr>
            <w:tcW w:w="298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89466D" w:rsidRPr="000766F0" w:rsidRDefault="0089466D" w:rsidP="0097092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(ознакомление с заданием и планирование работы, получение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7"/>
        </w:trPr>
        <w:tc>
          <w:tcPr>
            <w:tcW w:w="29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ПК1.3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рганизовывать подготовку домашней птицы для сложной кулинарной продукции</w:t>
            </w: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и правильность разработки ассортимента полуфабрикатов из птицы  для сложных блюд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7"/>
        </w:trPr>
        <w:tc>
          <w:tcPr>
            <w:tcW w:w="2989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Правильность в   определении доброкачественности сырья   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выполнения расчетов и грамотность  оформления технологических карт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Обоснованность выбора технологического оборудования, СММ производственного инвентаря, инструментов для обработки птицы, утиной и гусиной печени  и  при приготовлении полуфабрикатов из птицы;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процесса проверки, исправности механического оборудования для обработки птицы, утиной и гусиной печени  и приготовления полуфабрикатов из птицы;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точность и правильная последовательность выполнения действий по безопасной эксплуатации технологического оборудования;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правильность организации рабочего места по обработке птицы, утиной и гусиной печени  и приготовления полуфабрикатов из птицы;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технологической дисциплины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Правильность владения инструментами, СММ и демонстрации рабочих приемов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Точность расчета количества отходов при обработке сырья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выбора способов и приемов  обработки и подготовки птицы, утиной и гусиной печени  и приготовления полуфабрикатов из птицы, утиной и гусиной печени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Точность проведения оценки качества подготовленной птицы, утиной и гусиной печени  и  полуфабрикатов из птицы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Правильность выполнения действий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хранению обработанной птицы, утиной и гусиной печени  и  полуфабрикатов из птицы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11"/>
        </w:trPr>
        <w:tc>
          <w:tcPr>
            <w:tcW w:w="298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распределение  времени на выполнение задания</w:t>
            </w:r>
          </w:p>
          <w:p w:rsidR="0089466D" w:rsidRPr="000766F0" w:rsidRDefault="0089466D" w:rsidP="0097092E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заданием и планирование работы, получение информации, подготовка продукта, рефлексия выполнения задания и коррекция подготовленного продукта)</w:t>
            </w:r>
          </w:p>
        </w:tc>
        <w:tc>
          <w:tcPr>
            <w:tcW w:w="241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9466D" w:rsidRPr="000766F0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466D" w:rsidRPr="000766F0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466D" w:rsidRPr="000766F0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6F0">
        <w:rPr>
          <w:rFonts w:ascii="Times New Roman" w:eastAsia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0766F0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0766F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89466D" w:rsidRPr="000766F0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3828"/>
        <w:gridCol w:w="2800"/>
      </w:tblGrid>
      <w:tr w:rsidR="0089466D" w:rsidRPr="000766F0" w:rsidTr="0097092E"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9466D" w:rsidRPr="000766F0" w:rsidRDefault="0089466D" w:rsidP="009709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 сущности и социальной значимости своей будущей профессии, проявлять к ней устойчивый интерес.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-Демонстрация интереса к будущей профессии 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повышение качества 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 по ПМ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студенческих олимпиадах, научных конференциях;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-участие в органах студенческого самоуправления,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социально-проектной деятельности;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портфолио студента</w:t>
            </w:r>
          </w:p>
        </w:tc>
        <w:tc>
          <w:tcPr>
            <w:tcW w:w="280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на квалификационном экзамене;</w:t>
            </w:r>
          </w:p>
          <w:p w:rsidR="0089466D" w:rsidRPr="000766F0" w:rsidRDefault="0089466D" w:rsidP="0097092E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собственной  деятельность, выбор  типовых методов и способов выполнения профессиональных задач, оценивание их эффективности  и качества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и применение методов и способов решения профессиональных задач в области организации процесса и приготовления полуфабрикатов для сложной кулинарной продукции;</w:t>
            </w:r>
          </w:p>
          <w:p w:rsidR="0089466D" w:rsidRPr="000766F0" w:rsidRDefault="0089466D" w:rsidP="0097092E">
            <w:pPr>
              <w:tabs>
                <w:tab w:val="left" w:pos="25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-оценка эффективности и качества выполнения;</w:t>
            </w: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решений в стандартных и нестандартных ситуациях и быть  за них ответственным.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89466D">
            <w:pPr>
              <w:numPr>
                <w:ilvl w:val="0"/>
                <w:numId w:val="18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задач в области организации процесса и приготовления полуфабрикатов для сложной кулинарной продукции;</w:t>
            </w:r>
          </w:p>
          <w:p w:rsidR="0089466D" w:rsidRPr="000766F0" w:rsidRDefault="0089466D" w:rsidP="009709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 поиска 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Получение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необходимой информации с </w:t>
            </w: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использованием различных источников, включая электронные;</w:t>
            </w:r>
            <w:proofErr w:type="gramEnd"/>
          </w:p>
          <w:p w:rsidR="0089466D" w:rsidRPr="000766F0" w:rsidRDefault="0089466D" w:rsidP="0097092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-обоснованность выбора и оптимальность состава источников, необходимых для решения поставленной задачи</w:t>
            </w:r>
          </w:p>
          <w:p w:rsidR="0089466D" w:rsidRPr="000766F0" w:rsidRDefault="0089466D" w:rsidP="0097092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-рациональное распределение времени на все этапы решения задачи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информационно-коммуникационных технологий в профессиональной деятельности.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результатов самостоятельной работы с использованием ИКТ;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работа с Интернет</w:t>
            </w: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коллективе и команде, эффективно общение  с коллегами, руководством, потребителями.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Взаимодействие с обучающимися, преподавателями и мастерами в ходе обучения и практики;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умение работать в группе;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наличие лидерских качеств; 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студенческом самоуправлении;</w:t>
            </w:r>
          </w:p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спортивн</w:t>
            </w:r>
            <w:proofErr w:type="gramStart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культурно-массовых мероприятиях</w:t>
            </w: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 ответственным за работу членов команды (подчиненных) и иметь результат выполнения заданий.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Проявление ответственности за работу подчиненных,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выполнения заданий;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самоанализ и коррекция результатов собственной работы</w:t>
            </w: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определение  задач профессионального и личностного развития, самообразования, осознанное  планирование повышения квалификации.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при изучении профессионального модуля;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самостоятельный, профессионально-ориентированный выбор тематики творческих и проектных работ (курсовых, рефератов, докладов и т.п.);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резюме;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посещение дополнительных занятий;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освоение дополнительных рабочих профессий;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обучение на курсах дополнительной </w:t>
            </w: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подготовки;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уровень профессиональной зрелости;</w:t>
            </w: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66D" w:rsidRPr="000766F0" w:rsidTr="0097092E">
        <w:trPr>
          <w:trHeight w:val="637"/>
        </w:trPr>
        <w:tc>
          <w:tcPr>
            <w:tcW w:w="2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38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Анализ инноваций в области </w:t>
            </w: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разработки технологических процессов;</w:t>
            </w:r>
          </w:p>
          <w:p w:rsidR="0089466D" w:rsidRPr="000766F0" w:rsidRDefault="0089466D" w:rsidP="009709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66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использование «элементов реальности» в работах обучающихся </w:t>
            </w:r>
            <w:r w:rsidRPr="000766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(курсовых, рефератов, докладов и т.п.). </w:t>
            </w:r>
          </w:p>
        </w:tc>
        <w:tc>
          <w:tcPr>
            <w:tcW w:w="2800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89466D" w:rsidRPr="000766F0" w:rsidRDefault="0089466D" w:rsidP="00970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9466D" w:rsidRPr="000766F0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466D" w:rsidRPr="000766F0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466D" w:rsidRPr="00F00F12" w:rsidRDefault="0089466D" w:rsidP="008946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542731" w:rsidRPr="00542731" w:rsidRDefault="00542731" w:rsidP="005427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0EC6" w:rsidRPr="007C0EC6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0EC6" w:rsidRPr="007C0EC6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C0EC6" w:rsidRPr="007C0EC6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C0EC6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C0EC6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C0EC6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C0EC6" w:rsidRPr="004415ED" w:rsidRDefault="007C0EC6" w:rsidP="007C0E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C0EC6" w:rsidRDefault="007C0EC6" w:rsidP="007C0EC6"/>
    <w:p w:rsidR="007C0EC6" w:rsidRPr="005366EB" w:rsidRDefault="007C0EC6" w:rsidP="00CC0E2D">
      <w:pPr>
        <w:tabs>
          <w:tab w:val="left" w:pos="9072"/>
          <w:tab w:val="left" w:pos="9498"/>
        </w:tabs>
        <w:ind w:left="284" w:right="141"/>
        <w:jc w:val="center"/>
        <w:rPr>
          <w:rFonts w:ascii="Times New Roman" w:hAnsi="Times New Roman" w:cs="Times New Roman"/>
        </w:rPr>
      </w:pPr>
    </w:p>
    <w:sectPr w:rsidR="007C0EC6" w:rsidRPr="005366EB" w:rsidSect="00A15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320A"/>
    <w:multiLevelType w:val="hybridMultilevel"/>
    <w:tmpl w:val="E2DA5C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35F08"/>
    <w:multiLevelType w:val="hybridMultilevel"/>
    <w:tmpl w:val="213C4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4132C8"/>
    <w:multiLevelType w:val="hybridMultilevel"/>
    <w:tmpl w:val="F8020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multilevel"/>
    <w:tmpl w:val="70B420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4" w:hanging="1800"/>
      </w:pPr>
      <w:rPr>
        <w:rFonts w:hint="default"/>
      </w:rPr>
    </w:lvl>
  </w:abstractNum>
  <w:abstractNum w:abstractNumId="5">
    <w:nsid w:val="13CB7C6F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AF45E2"/>
    <w:multiLevelType w:val="hybridMultilevel"/>
    <w:tmpl w:val="AF140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302E8C"/>
    <w:multiLevelType w:val="hybridMultilevel"/>
    <w:tmpl w:val="E6167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477C04"/>
    <w:multiLevelType w:val="hybridMultilevel"/>
    <w:tmpl w:val="CE646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B74A2C"/>
    <w:multiLevelType w:val="hybridMultilevel"/>
    <w:tmpl w:val="6832B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425663"/>
    <w:multiLevelType w:val="hybridMultilevel"/>
    <w:tmpl w:val="B4F80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70420F"/>
    <w:multiLevelType w:val="hybridMultilevel"/>
    <w:tmpl w:val="DA405B26"/>
    <w:lvl w:ilvl="0" w:tplc="04190001">
      <w:start w:val="1"/>
      <w:numFmt w:val="bullet"/>
      <w:lvlText w:val=""/>
      <w:lvlJc w:val="left"/>
      <w:pPr>
        <w:tabs>
          <w:tab w:val="num" w:pos="1499"/>
        </w:tabs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9"/>
        </w:tabs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9"/>
        </w:tabs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9"/>
        </w:tabs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9"/>
        </w:tabs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9"/>
        </w:tabs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9"/>
        </w:tabs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9"/>
        </w:tabs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9"/>
        </w:tabs>
        <w:ind w:left="7259" w:hanging="360"/>
      </w:pPr>
      <w:rPr>
        <w:rFonts w:ascii="Wingdings" w:hAnsi="Wingdings" w:hint="default"/>
      </w:rPr>
    </w:lvl>
  </w:abstractNum>
  <w:abstractNum w:abstractNumId="12">
    <w:nsid w:val="4DC117F7"/>
    <w:multiLevelType w:val="hybridMultilevel"/>
    <w:tmpl w:val="35C29D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3A4D28"/>
    <w:multiLevelType w:val="multilevel"/>
    <w:tmpl w:val="222EB4A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singl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0C029FD"/>
    <w:multiLevelType w:val="hybridMultilevel"/>
    <w:tmpl w:val="FEBACB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DBA7FCF"/>
    <w:multiLevelType w:val="hybridMultilevel"/>
    <w:tmpl w:val="FB2A21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8275AB7"/>
    <w:multiLevelType w:val="hybridMultilevel"/>
    <w:tmpl w:val="AB381B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6A2044A"/>
    <w:multiLevelType w:val="hybridMultilevel"/>
    <w:tmpl w:val="4CEEC54A"/>
    <w:lvl w:ilvl="0" w:tplc="4914103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6"/>
  </w:num>
  <w:num w:numId="6">
    <w:abstractNumId w:val="7"/>
  </w:num>
  <w:num w:numId="7">
    <w:abstractNumId w:val="12"/>
  </w:num>
  <w:num w:numId="8">
    <w:abstractNumId w:val="9"/>
  </w:num>
  <w:num w:numId="9">
    <w:abstractNumId w:val="16"/>
  </w:num>
  <w:num w:numId="10">
    <w:abstractNumId w:val="14"/>
  </w:num>
  <w:num w:numId="11">
    <w:abstractNumId w:val="18"/>
  </w:num>
  <w:num w:numId="12">
    <w:abstractNumId w:val="0"/>
  </w:num>
  <w:num w:numId="13">
    <w:abstractNumId w:val="1"/>
  </w:num>
  <w:num w:numId="14">
    <w:abstractNumId w:val="8"/>
  </w:num>
  <w:num w:numId="15">
    <w:abstractNumId w:val="5"/>
  </w:num>
  <w:num w:numId="16">
    <w:abstractNumId w:val="13"/>
  </w:num>
  <w:num w:numId="17">
    <w:abstractNumId w:val="19"/>
  </w:num>
  <w:num w:numId="18">
    <w:abstractNumId w:val="3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B6E6D"/>
    <w:rsid w:val="00006E5F"/>
    <w:rsid w:val="00057873"/>
    <w:rsid w:val="00090944"/>
    <w:rsid w:val="001A1C41"/>
    <w:rsid w:val="001D29EA"/>
    <w:rsid w:val="001D4F5C"/>
    <w:rsid w:val="00222756"/>
    <w:rsid w:val="0023453A"/>
    <w:rsid w:val="00287DD0"/>
    <w:rsid w:val="002A75FF"/>
    <w:rsid w:val="002B1DDC"/>
    <w:rsid w:val="002C1B5A"/>
    <w:rsid w:val="002D0136"/>
    <w:rsid w:val="00322292"/>
    <w:rsid w:val="003B4FDE"/>
    <w:rsid w:val="003F4F8B"/>
    <w:rsid w:val="00482315"/>
    <w:rsid w:val="004853AF"/>
    <w:rsid w:val="00491146"/>
    <w:rsid w:val="004973A7"/>
    <w:rsid w:val="004B6E6D"/>
    <w:rsid w:val="00510F08"/>
    <w:rsid w:val="00512791"/>
    <w:rsid w:val="00517915"/>
    <w:rsid w:val="00531AFF"/>
    <w:rsid w:val="005366EB"/>
    <w:rsid w:val="00542731"/>
    <w:rsid w:val="005B6AD1"/>
    <w:rsid w:val="005E0521"/>
    <w:rsid w:val="006A03EB"/>
    <w:rsid w:val="006C1C31"/>
    <w:rsid w:val="00704B3C"/>
    <w:rsid w:val="00721CA1"/>
    <w:rsid w:val="0076115E"/>
    <w:rsid w:val="007717AB"/>
    <w:rsid w:val="007A571F"/>
    <w:rsid w:val="007C0EC6"/>
    <w:rsid w:val="007E2943"/>
    <w:rsid w:val="00836CCA"/>
    <w:rsid w:val="0084098D"/>
    <w:rsid w:val="0089466D"/>
    <w:rsid w:val="008A2794"/>
    <w:rsid w:val="008E771D"/>
    <w:rsid w:val="0097092E"/>
    <w:rsid w:val="00991379"/>
    <w:rsid w:val="009B01D7"/>
    <w:rsid w:val="009D6372"/>
    <w:rsid w:val="00A1511E"/>
    <w:rsid w:val="00A869B7"/>
    <w:rsid w:val="00A96E74"/>
    <w:rsid w:val="00C243DD"/>
    <w:rsid w:val="00C46C51"/>
    <w:rsid w:val="00C560F6"/>
    <w:rsid w:val="00C627CD"/>
    <w:rsid w:val="00CB1C2A"/>
    <w:rsid w:val="00CC0E2D"/>
    <w:rsid w:val="00CF66B9"/>
    <w:rsid w:val="00D3171F"/>
    <w:rsid w:val="00D46BF2"/>
    <w:rsid w:val="00DB6B1F"/>
    <w:rsid w:val="00DD4203"/>
    <w:rsid w:val="00DD79AB"/>
    <w:rsid w:val="00DD7EE8"/>
    <w:rsid w:val="00DF6530"/>
    <w:rsid w:val="00E32F17"/>
    <w:rsid w:val="00E41681"/>
    <w:rsid w:val="00EC7775"/>
    <w:rsid w:val="00F1301D"/>
    <w:rsid w:val="00F41B6B"/>
    <w:rsid w:val="00F4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756"/>
  </w:style>
  <w:style w:type="paragraph" w:styleId="1">
    <w:name w:val="heading 1"/>
    <w:basedOn w:val="a"/>
    <w:next w:val="a"/>
    <w:link w:val="10"/>
    <w:qFormat/>
    <w:rsid w:val="004B6E6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6E6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B6E6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B6E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"/>
    <w:basedOn w:val="a"/>
    <w:rsid w:val="004B6E6D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+ Полужирный"/>
    <w:uiPriority w:val="99"/>
    <w:rsid w:val="004B6E6D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">
    <w:name w:val="Заголовок №2_"/>
    <w:link w:val="20"/>
    <w:uiPriority w:val="99"/>
    <w:rsid w:val="004B6E6D"/>
    <w:rPr>
      <w:b/>
      <w:bCs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4B6E6D"/>
    <w:pPr>
      <w:shd w:val="clear" w:color="auto" w:fill="FFFFFF"/>
      <w:spacing w:after="0" w:line="302" w:lineRule="exact"/>
      <w:ind w:firstLine="660"/>
      <w:jc w:val="both"/>
      <w:outlineLvl w:val="1"/>
    </w:pPr>
    <w:rPr>
      <w:b/>
      <w:bCs/>
      <w:sz w:val="25"/>
      <w:szCs w:val="25"/>
    </w:rPr>
  </w:style>
  <w:style w:type="paragraph" w:styleId="a7">
    <w:name w:val="List Paragraph"/>
    <w:basedOn w:val="a"/>
    <w:qFormat/>
    <w:rsid w:val="0023453A"/>
    <w:pPr>
      <w:ind w:left="720"/>
      <w:contextualSpacing/>
    </w:pPr>
  </w:style>
  <w:style w:type="table" w:styleId="a8">
    <w:name w:val="Table Grid"/>
    <w:basedOn w:val="a1"/>
    <w:uiPriority w:val="59"/>
    <w:rsid w:val="00F422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6C1C3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C1C3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C1C3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C1C3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C1C3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C1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1C3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unhideWhenUsed/>
    <w:rsid w:val="007717AB"/>
    <w:pPr>
      <w:ind w:left="566" w:hanging="283"/>
      <w:contextualSpacing/>
    </w:pPr>
  </w:style>
  <w:style w:type="character" w:customStyle="1" w:styleId="af0">
    <w:name w:val="Основной текст_"/>
    <w:basedOn w:val="a0"/>
    <w:link w:val="7"/>
    <w:locked/>
    <w:rsid w:val="007717AB"/>
    <w:rPr>
      <w:spacing w:val="3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0"/>
    <w:rsid w:val="007717AB"/>
    <w:pPr>
      <w:shd w:val="clear" w:color="auto" w:fill="FFFFFF"/>
      <w:spacing w:after="0" w:line="240" w:lineRule="atLeast"/>
      <w:ind w:hanging="440"/>
    </w:pPr>
    <w:rPr>
      <w:spacing w:val="3"/>
      <w:sz w:val="21"/>
      <w:szCs w:val="21"/>
    </w:rPr>
  </w:style>
  <w:style w:type="character" w:styleId="af1">
    <w:name w:val="Hyperlink"/>
    <w:unhideWhenUsed/>
    <w:rsid w:val="00C46C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" TargetMode="Externa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A89C3-86B3-44FC-970F-577A4A4F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21</Pages>
  <Words>4850</Words>
  <Characters>27645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Рамис</dc:creator>
  <cp:keywords/>
  <dc:description/>
  <cp:lastModifiedBy>Альбина</cp:lastModifiedBy>
  <cp:revision>34</cp:revision>
  <cp:lastPrinted>2015-04-24T02:58:00Z</cp:lastPrinted>
  <dcterms:created xsi:type="dcterms:W3CDTF">2015-04-07T07:00:00Z</dcterms:created>
  <dcterms:modified xsi:type="dcterms:W3CDTF">2021-02-20T08:19:00Z</dcterms:modified>
</cp:coreProperties>
</file>